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1073E" w14:textId="22CD636B" w:rsidR="00D23042" w:rsidRDefault="00D23042" w:rsidP="00D23042">
      <w:pPr>
        <w:rPr>
          <w:rFonts w:ascii="Times New Roman" w:hAnsi="Times New Roman" w:cs="Times New Roman"/>
          <w:sz w:val="40"/>
          <w:szCs w:val="40"/>
        </w:rPr>
      </w:pPr>
      <w:r>
        <w:rPr>
          <w:noProof/>
        </w:rPr>
        <w:drawing>
          <wp:anchor distT="0" distB="0" distL="114300" distR="114300" simplePos="0" relativeHeight="251658240" behindDoc="0" locked="0" layoutInCell="1" allowOverlap="1" wp14:anchorId="324480E1" wp14:editId="3E474158">
            <wp:simplePos x="0" y="0"/>
            <wp:positionH relativeFrom="margin">
              <wp:align>center</wp:align>
            </wp:positionH>
            <wp:positionV relativeFrom="paragraph">
              <wp:posOffset>500380</wp:posOffset>
            </wp:positionV>
            <wp:extent cx="2095500" cy="2112010"/>
            <wp:effectExtent l="0" t="0" r="0" b="0"/>
            <wp:wrapTopAndBottom/>
            <wp:docPr id="974190311" name="Picture 1" descr="Environmental Humanities - PhD Fee Waiver Student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 Humanities - PhD Fee Waiver Studentship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1120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ab/>
      </w:r>
    </w:p>
    <w:p w14:paraId="6D4F7E48" w14:textId="77777777" w:rsidR="00D23042" w:rsidRDefault="00D23042" w:rsidP="00D23042">
      <w:pPr>
        <w:rPr>
          <w:rFonts w:ascii="Times New Roman" w:hAnsi="Times New Roman" w:cs="Times New Roman"/>
          <w:sz w:val="40"/>
          <w:szCs w:val="40"/>
        </w:rPr>
      </w:pPr>
    </w:p>
    <w:p w14:paraId="1DAC892B" w14:textId="77777777" w:rsidR="00D23042" w:rsidRDefault="00D23042" w:rsidP="00D23042">
      <w:pPr>
        <w:rPr>
          <w:rFonts w:ascii="Times New Roman" w:hAnsi="Times New Roman" w:cs="Times New Roman"/>
          <w:sz w:val="40"/>
          <w:szCs w:val="40"/>
        </w:rPr>
      </w:pPr>
    </w:p>
    <w:p w14:paraId="7F16F795" w14:textId="28DD8717" w:rsidR="00D23042" w:rsidRDefault="00D23042" w:rsidP="00D23042">
      <w:pPr>
        <w:rPr>
          <w:rFonts w:ascii="Times New Roman" w:hAnsi="Times New Roman" w:cs="Times New Roman"/>
          <w:sz w:val="40"/>
          <w:szCs w:val="40"/>
        </w:rPr>
      </w:pPr>
      <w:r>
        <w:rPr>
          <w:rFonts w:ascii="Times New Roman" w:hAnsi="Times New Roman" w:cs="Times New Roman"/>
          <w:sz w:val="44"/>
          <w:szCs w:val="44"/>
        </w:rPr>
        <w:t xml:space="preserve">Cyber </w:t>
      </w:r>
      <w:r w:rsidR="00842C82">
        <w:rPr>
          <w:rFonts w:ascii="Times New Roman" w:hAnsi="Times New Roman" w:cs="Times New Roman"/>
          <w:sz w:val="44"/>
          <w:szCs w:val="44"/>
        </w:rPr>
        <w:t>Crime Law and Ethics</w:t>
      </w:r>
    </w:p>
    <w:p w14:paraId="44BE6BA3" w14:textId="78F2CE34" w:rsidR="00842C82" w:rsidRDefault="00D23042" w:rsidP="00D23042">
      <w:pPr>
        <w:rPr>
          <w:rFonts w:ascii="Times New Roman" w:hAnsi="Times New Roman" w:cs="Times New Roman"/>
          <w:sz w:val="32"/>
          <w:szCs w:val="32"/>
        </w:rPr>
      </w:pPr>
      <w:r>
        <w:rPr>
          <w:rFonts w:ascii="Times New Roman" w:hAnsi="Times New Roman" w:cs="Times New Roman"/>
          <w:sz w:val="32"/>
          <w:szCs w:val="32"/>
        </w:rPr>
        <w:t xml:space="preserve">Assessment </w:t>
      </w:r>
      <w:r w:rsidR="00842C82">
        <w:rPr>
          <w:rFonts w:ascii="Times New Roman" w:hAnsi="Times New Roman" w:cs="Times New Roman"/>
          <w:sz w:val="32"/>
          <w:szCs w:val="32"/>
        </w:rPr>
        <w:t>S2: Case Study Portfolio</w:t>
      </w:r>
    </w:p>
    <w:p w14:paraId="21B02D98" w14:textId="72B240A7" w:rsidR="005242EF" w:rsidRDefault="005242EF" w:rsidP="00D23042">
      <w:pPr>
        <w:rPr>
          <w:rFonts w:ascii="Times New Roman" w:hAnsi="Times New Roman" w:cs="Times New Roman"/>
          <w:sz w:val="32"/>
          <w:szCs w:val="32"/>
        </w:rPr>
      </w:pPr>
      <w:r>
        <w:rPr>
          <w:rFonts w:ascii="Times New Roman" w:hAnsi="Times New Roman" w:cs="Times New Roman"/>
          <w:sz w:val="32"/>
          <w:szCs w:val="32"/>
        </w:rPr>
        <w:t xml:space="preserve">Case Study </w:t>
      </w:r>
      <w:r w:rsidR="00386533">
        <w:rPr>
          <w:rFonts w:ascii="Times New Roman" w:hAnsi="Times New Roman" w:cs="Times New Roman"/>
          <w:sz w:val="32"/>
          <w:szCs w:val="32"/>
        </w:rPr>
        <w:t>2</w:t>
      </w:r>
    </w:p>
    <w:p w14:paraId="38D043F9" w14:textId="77777777" w:rsidR="00D23042" w:rsidRDefault="00D23042" w:rsidP="00D23042">
      <w:pPr>
        <w:rPr>
          <w:rFonts w:ascii="Times New Roman" w:hAnsi="Times New Roman" w:cs="Times New Roman"/>
          <w:sz w:val="32"/>
          <w:szCs w:val="32"/>
        </w:rPr>
      </w:pPr>
      <w:r>
        <w:rPr>
          <w:rFonts w:ascii="Times New Roman" w:hAnsi="Times New Roman" w:cs="Times New Roman"/>
          <w:sz w:val="32"/>
          <w:szCs w:val="32"/>
        </w:rPr>
        <w:t>Module Coordinator: Ian Wills</w:t>
      </w:r>
    </w:p>
    <w:p w14:paraId="28CC7A54" w14:textId="77777777" w:rsidR="00D23042" w:rsidRDefault="00D23042" w:rsidP="00D23042">
      <w:pPr>
        <w:rPr>
          <w:rFonts w:ascii="Times New Roman" w:hAnsi="Times New Roman" w:cs="Times New Roman"/>
          <w:sz w:val="32"/>
          <w:szCs w:val="32"/>
        </w:rPr>
      </w:pPr>
      <w:r>
        <w:rPr>
          <w:rFonts w:ascii="Times New Roman" w:hAnsi="Times New Roman" w:cs="Times New Roman"/>
          <w:sz w:val="32"/>
          <w:szCs w:val="32"/>
        </w:rPr>
        <w:t>Marker: Ian Wills</w:t>
      </w:r>
    </w:p>
    <w:p w14:paraId="477DBE4F" w14:textId="77777777" w:rsidR="00D23042" w:rsidRDefault="00D23042" w:rsidP="00D23042">
      <w:pPr>
        <w:rPr>
          <w:rFonts w:ascii="Times New Roman" w:hAnsi="Times New Roman" w:cs="Times New Roman"/>
          <w:sz w:val="32"/>
          <w:szCs w:val="32"/>
        </w:rPr>
      </w:pPr>
    </w:p>
    <w:p w14:paraId="3DFAB5B7" w14:textId="77777777" w:rsidR="00D23042" w:rsidRDefault="00D23042" w:rsidP="00D23042">
      <w:pPr>
        <w:rPr>
          <w:rFonts w:ascii="Times New Roman" w:hAnsi="Times New Roman" w:cs="Times New Roman"/>
          <w:sz w:val="32"/>
          <w:szCs w:val="32"/>
        </w:rPr>
      </w:pPr>
    </w:p>
    <w:p w14:paraId="5619FF3A" w14:textId="77777777" w:rsidR="00D23042" w:rsidRDefault="00D23042" w:rsidP="00D23042">
      <w:pPr>
        <w:rPr>
          <w:rFonts w:ascii="Times New Roman" w:hAnsi="Times New Roman" w:cs="Times New Roman"/>
          <w:sz w:val="32"/>
          <w:szCs w:val="32"/>
        </w:rPr>
      </w:pPr>
    </w:p>
    <w:p w14:paraId="3E61346E" w14:textId="77777777" w:rsidR="00D23042" w:rsidRDefault="00D23042" w:rsidP="00D23042">
      <w:pPr>
        <w:rPr>
          <w:rFonts w:ascii="Times New Roman" w:hAnsi="Times New Roman" w:cs="Times New Roman"/>
          <w:sz w:val="32"/>
          <w:szCs w:val="32"/>
        </w:rPr>
      </w:pPr>
    </w:p>
    <w:p w14:paraId="32252A11" w14:textId="77777777" w:rsidR="00D23042" w:rsidRDefault="00D23042" w:rsidP="00D23042">
      <w:pPr>
        <w:rPr>
          <w:rFonts w:ascii="Times New Roman" w:hAnsi="Times New Roman" w:cs="Times New Roman"/>
          <w:sz w:val="32"/>
          <w:szCs w:val="32"/>
        </w:rPr>
      </w:pPr>
    </w:p>
    <w:p w14:paraId="56CB9A4D" w14:textId="77777777" w:rsidR="00D23042" w:rsidRDefault="00D23042" w:rsidP="00D23042">
      <w:pPr>
        <w:rPr>
          <w:rFonts w:ascii="Times New Roman" w:hAnsi="Times New Roman" w:cs="Times New Roman"/>
          <w:sz w:val="32"/>
          <w:szCs w:val="32"/>
        </w:rPr>
      </w:pPr>
    </w:p>
    <w:p w14:paraId="5BEB6ACA" w14:textId="77777777" w:rsidR="00D23042" w:rsidRDefault="00D23042" w:rsidP="00D23042">
      <w:pPr>
        <w:rPr>
          <w:rFonts w:ascii="Times New Roman" w:hAnsi="Times New Roman" w:cs="Times New Roman"/>
          <w:sz w:val="32"/>
          <w:szCs w:val="32"/>
        </w:rPr>
      </w:pPr>
    </w:p>
    <w:p w14:paraId="73294E92" w14:textId="77777777" w:rsidR="00D23042" w:rsidRDefault="00D23042" w:rsidP="00D23042">
      <w:pPr>
        <w:rPr>
          <w:rFonts w:ascii="Times New Roman" w:hAnsi="Times New Roman" w:cs="Times New Roman"/>
          <w:sz w:val="32"/>
          <w:szCs w:val="32"/>
        </w:rPr>
      </w:pPr>
    </w:p>
    <w:p w14:paraId="12B82184" w14:textId="71D329EA" w:rsidR="00D23042" w:rsidRDefault="00D23042" w:rsidP="00D23042">
      <w:pPr>
        <w:rPr>
          <w:rFonts w:ascii="Times New Roman" w:hAnsi="Times New Roman" w:cs="Times New Roman"/>
          <w:sz w:val="32"/>
          <w:szCs w:val="32"/>
        </w:rPr>
      </w:pPr>
      <w:r>
        <w:rPr>
          <w:rFonts w:ascii="Times New Roman" w:hAnsi="Times New Roman" w:cs="Times New Roman"/>
          <w:sz w:val="32"/>
          <w:szCs w:val="32"/>
        </w:rPr>
        <w:t xml:space="preserve">Date of submission: </w:t>
      </w:r>
      <w:r w:rsidR="00386533">
        <w:rPr>
          <w:rFonts w:ascii="Times New Roman" w:hAnsi="Times New Roman" w:cs="Times New Roman"/>
          <w:sz w:val="32"/>
          <w:szCs w:val="32"/>
        </w:rPr>
        <w:t>12</w:t>
      </w:r>
      <w:r>
        <w:rPr>
          <w:rFonts w:ascii="Times New Roman" w:hAnsi="Times New Roman" w:cs="Times New Roman"/>
          <w:sz w:val="32"/>
          <w:szCs w:val="32"/>
        </w:rPr>
        <w:t>/</w:t>
      </w:r>
      <w:r w:rsidR="00842C82">
        <w:rPr>
          <w:rFonts w:ascii="Times New Roman" w:hAnsi="Times New Roman" w:cs="Times New Roman"/>
          <w:sz w:val="32"/>
          <w:szCs w:val="32"/>
        </w:rPr>
        <w:t>1</w:t>
      </w:r>
      <w:r w:rsidR="00386533">
        <w:rPr>
          <w:rFonts w:ascii="Times New Roman" w:hAnsi="Times New Roman" w:cs="Times New Roman"/>
          <w:sz w:val="32"/>
          <w:szCs w:val="32"/>
        </w:rPr>
        <w:t>2</w:t>
      </w:r>
      <w:r>
        <w:rPr>
          <w:rFonts w:ascii="Times New Roman" w:hAnsi="Times New Roman" w:cs="Times New Roman"/>
          <w:sz w:val="32"/>
          <w:szCs w:val="32"/>
        </w:rPr>
        <w:t>/2024</w:t>
      </w:r>
    </w:p>
    <w:p w14:paraId="3CEA7CC6" w14:textId="7EE1ABF1" w:rsidR="00D23042" w:rsidRDefault="00D23042" w:rsidP="00D23042">
      <w:pPr>
        <w:rPr>
          <w:rFonts w:ascii="Times New Roman" w:hAnsi="Times New Roman" w:cs="Times New Roman"/>
          <w:sz w:val="32"/>
          <w:szCs w:val="32"/>
        </w:rPr>
      </w:pPr>
      <w:r>
        <w:rPr>
          <w:rFonts w:ascii="Times New Roman" w:hAnsi="Times New Roman" w:cs="Times New Roman"/>
          <w:sz w:val="32"/>
          <w:szCs w:val="32"/>
        </w:rPr>
        <w:t xml:space="preserve">Number of words: </w:t>
      </w:r>
      <w:r w:rsidR="009B5D43">
        <w:rPr>
          <w:rFonts w:ascii="Times New Roman" w:hAnsi="Times New Roman" w:cs="Times New Roman"/>
          <w:sz w:val="32"/>
          <w:szCs w:val="32"/>
        </w:rPr>
        <w:t>1</w:t>
      </w:r>
      <w:r w:rsidR="00425D93">
        <w:rPr>
          <w:rFonts w:ascii="Times New Roman" w:hAnsi="Times New Roman" w:cs="Times New Roman"/>
          <w:sz w:val="32"/>
          <w:szCs w:val="32"/>
        </w:rPr>
        <w:t>3</w:t>
      </w:r>
      <w:r w:rsidR="000B1C78">
        <w:rPr>
          <w:rFonts w:ascii="Times New Roman" w:hAnsi="Times New Roman" w:cs="Times New Roman"/>
          <w:sz w:val="32"/>
          <w:szCs w:val="32"/>
        </w:rPr>
        <w:t>10</w:t>
      </w:r>
    </w:p>
    <w:p w14:paraId="129D8E06" w14:textId="4FB6DB80" w:rsidR="00A61E2F" w:rsidRDefault="00842C82" w:rsidP="00842C82">
      <w:pPr>
        <w:pStyle w:val="Heading1"/>
      </w:pPr>
      <w:r>
        <w:lastRenderedPageBreak/>
        <w:t xml:space="preserve">Case </w:t>
      </w:r>
      <w:r w:rsidR="00F20B56">
        <w:t>2</w:t>
      </w:r>
      <w:r>
        <w:t xml:space="preserve">: </w:t>
      </w:r>
      <w:r w:rsidR="00F20B56">
        <w:t>Donald Trump and Social Media Platforms.</w:t>
      </w:r>
    </w:p>
    <w:p w14:paraId="78C679E4" w14:textId="141934B0" w:rsidR="00842C82" w:rsidRDefault="00842C82" w:rsidP="00842C82">
      <w:pPr>
        <w:pStyle w:val="Heading2"/>
      </w:pPr>
      <w:r>
        <w:t>Overview:</w:t>
      </w:r>
    </w:p>
    <w:p w14:paraId="41CCBB03" w14:textId="182FD551" w:rsidR="00CE0917" w:rsidRDefault="00CE0917" w:rsidP="00CE0917">
      <w:pPr>
        <w:spacing w:line="240" w:lineRule="auto"/>
        <w:rPr>
          <w:rFonts w:ascii="Times New Roman" w:eastAsia="Times New Roman" w:hAnsi="Times New Roman" w:cs="Times New Roman"/>
          <w:sz w:val="24"/>
          <w:szCs w:val="24"/>
          <w:lang w:eastAsia="en-GB"/>
          <w14:ligatures w14:val="none"/>
        </w:rPr>
      </w:pPr>
      <w:r>
        <w:t>“</w:t>
      </w:r>
      <w:r w:rsidRPr="00CE0917">
        <w:t xml:space="preserve">Donald Trump's use of social media attracted attention worldwide since he joined Twitter in May 2009. Over nearly twelve years, Trump tweeted around 57,000 times, including about 8,000 times during the 2016 election campaign and over 25,000 times during his presidency. The White House said the tweets should be considered official statements. When Twitter banned Trump from the platform in January 2021 during the final days of his term, his handle @realDonaldTrump had over 88.9 million followers. On November 19, 2022, Twitter's new owner, Elon Musk, reinstated his account, although Trump had stated he would not use it in </w:t>
      </w:r>
      <w:r w:rsidR="00351EE8" w:rsidRPr="00CE0917">
        <w:t>favour</w:t>
      </w:r>
      <w:r w:rsidRPr="00CE0917">
        <w:t xml:space="preserve"> of his own social media platform, Truth Social. The first tweet since 2021 was made in August 2023 about his mugshot from Fulton County Jail, but the account remained inactive until he tweeted again in August 2024</w:t>
      </w:r>
      <w:r>
        <w:t xml:space="preserve">” </w:t>
      </w:r>
      <w:r w:rsidRPr="00CE0917">
        <w:rPr>
          <w:rFonts w:ascii="Times New Roman" w:eastAsia="Times New Roman" w:hAnsi="Times New Roman" w:cs="Times New Roman"/>
          <w:sz w:val="24"/>
          <w:szCs w:val="24"/>
          <w:lang w:eastAsia="en-GB"/>
          <w14:ligatures w14:val="none"/>
        </w:rPr>
        <w:t>(Wikipedia, 2021)</w:t>
      </w:r>
      <w:r>
        <w:rPr>
          <w:rFonts w:ascii="Times New Roman" w:eastAsia="Times New Roman" w:hAnsi="Times New Roman" w:cs="Times New Roman"/>
          <w:sz w:val="24"/>
          <w:szCs w:val="24"/>
          <w:lang w:eastAsia="en-GB"/>
          <w14:ligatures w14:val="none"/>
        </w:rPr>
        <w:t>.</w:t>
      </w:r>
    </w:p>
    <w:p w14:paraId="537968C8" w14:textId="0A194369" w:rsidR="00866439" w:rsidRPr="00866439" w:rsidRDefault="00866439" w:rsidP="00866439">
      <w:pPr>
        <w:spacing w:line="240" w:lineRule="auto"/>
        <w:rPr>
          <w:rFonts w:ascii="Times New Roman" w:eastAsia="Times New Roman" w:hAnsi="Times New Roman" w:cs="Times New Roman"/>
          <w:sz w:val="24"/>
          <w:szCs w:val="24"/>
          <w:lang w:eastAsia="en-GB"/>
          <w14:ligatures w14:val="none"/>
        </w:rPr>
      </w:pPr>
      <w:r w:rsidRPr="00866439">
        <w:t>“Truth Social (stylized as TRUTH Social) is an alt-tech social media platform owned by Trump Media &amp; Technology Group (TMTG), an American media and technology company majority-owned by 45th and 47th U.S. president Donald Trump. It has been called a "Twitter clone" that competes with Parler, Gab, and Mastodon in trying to provide an alternative to Twitter and Facebook. Truth Social uses Mastodon as its backend”</w:t>
      </w:r>
      <w:r>
        <w:t xml:space="preserve"> </w:t>
      </w:r>
      <w:r w:rsidRPr="00866439">
        <w:rPr>
          <w:rFonts w:ascii="Times New Roman" w:eastAsia="Times New Roman" w:hAnsi="Times New Roman" w:cs="Times New Roman"/>
          <w:sz w:val="24"/>
          <w:szCs w:val="24"/>
          <w:lang w:eastAsia="en-GB"/>
          <w14:ligatures w14:val="none"/>
        </w:rPr>
        <w:t>(Wikipedia, 2022)</w:t>
      </w:r>
      <w:r>
        <w:rPr>
          <w:rFonts w:ascii="Times New Roman" w:eastAsia="Times New Roman" w:hAnsi="Times New Roman" w:cs="Times New Roman"/>
          <w:sz w:val="24"/>
          <w:szCs w:val="24"/>
          <w:lang w:eastAsia="en-GB"/>
          <w14:ligatures w14:val="none"/>
        </w:rPr>
        <w:t>.</w:t>
      </w:r>
    </w:p>
    <w:p w14:paraId="752F5CAF" w14:textId="31EB2F4C" w:rsidR="001667EA" w:rsidRPr="001667EA" w:rsidRDefault="001667EA" w:rsidP="001667EA">
      <w:r>
        <w:t>“</w:t>
      </w:r>
      <w:r w:rsidRPr="001667EA">
        <w:t>Knight Institute v. Trump</w:t>
      </w:r>
    </w:p>
    <w:p w14:paraId="3503A135" w14:textId="77777777" w:rsidR="001667EA" w:rsidRPr="001667EA" w:rsidRDefault="001667EA" w:rsidP="001667EA">
      <w:r w:rsidRPr="001667EA">
        <w:t>A lawsuit challenging President Trump's blocking of critics on Twitter</w:t>
      </w:r>
    </w:p>
    <w:p w14:paraId="674C4864" w14:textId="77777777" w:rsidR="001667EA" w:rsidRPr="001667EA" w:rsidRDefault="001667EA" w:rsidP="001667EA">
      <w:r w:rsidRPr="001667EA">
        <w:t>On July 11, 2017, the Knight Institute filed a lawsuit in federal court against President Trump and his aides for blocking seven people from the @realDonaldTrump Twitter account based on their criticism of his presidency and policies. </w:t>
      </w:r>
    </w:p>
    <w:p w14:paraId="748211DF" w14:textId="77777777" w:rsidR="001667EA" w:rsidRPr="001667EA" w:rsidRDefault="001667EA" w:rsidP="001667EA">
      <w:r w:rsidRPr="001667EA">
        <w:t>The lawsuit maintains that the @realDonaldTrump account is a “public forum” under the First Amendment, from which the government may not exclude people based simply on their views. It also claims that the White House is violating the seven individual plaintiffs’ First Amendment right to petition their government, and that by purging critics from the @realDonaldTrump account, the White House is depriving those who remain in the public forum the opportunity to hear critical voices. </w:t>
      </w:r>
    </w:p>
    <w:p w14:paraId="3CF48748" w14:textId="77777777" w:rsidR="001667EA" w:rsidRPr="001667EA" w:rsidRDefault="001667EA" w:rsidP="001667EA">
      <w:r w:rsidRPr="001667EA">
        <w:t>Decided on July 9, 2019, and petition for rehearing denied on March 23, 2020. In a 3–0 decision, the U.S. Court of Appeals for the Second Circuit affirmed the district court's holding that President Trump's practice of blocking critics from his Twitter account violates the First Amendment. The court denied rehearing en banc by a vote of 7–2.</w:t>
      </w:r>
    </w:p>
    <w:p w14:paraId="7F549771" w14:textId="7AE6604E" w:rsidR="003B5F3B" w:rsidRDefault="001667EA" w:rsidP="003B5F3B">
      <w:pPr>
        <w:spacing w:line="240" w:lineRule="auto"/>
        <w:rPr>
          <w:rFonts w:ascii="Times New Roman" w:eastAsia="Times New Roman" w:hAnsi="Times New Roman" w:cs="Times New Roman"/>
          <w:sz w:val="24"/>
          <w:szCs w:val="24"/>
          <w:lang w:eastAsia="en-GB"/>
          <w14:ligatures w14:val="none"/>
        </w:rPr>
      </w:pPr>
      <w:r w:rsidRPr="001667EA">
        <w:t>On July 31, 2020, the Knight Institute filed a second lawsuit in federal court against President Trump and his staff for continuing to block critics from the @realDonaldTrump Twitter account</w:t>
      </w:r>
      <w:r>
        <w:t>”</w:t>
      </w:r>
      <w:r w:rsidR="003B5F3B">
        <w:t xml:space="preserve"> </w:t>
      </w:r>
      <w:r w:rsidR="003B5F3B" w:rsidRPr="003B5F3B">
        <w:rPr>
          <w:rFonts w:ascii="Times New Roman" w:eastAsia="Times New Roman" w:hAnsi="Times New Roman" w:cs="Times New Roman"/>
          <w:sz w:val="24"/>
          <w:szCs w:val="24"/>
          <w:lang w:eastAsia="en-GB"/>
          <w14:ligatures w14:val="none"/>
        </w:rPr>
        <w:t>(Knight First Amendment Institute at Columbia University, 2015)</w:t>
      </w:r>
      <w:r w:rsidR="003B5F3B">
        <w:rPr>
          <w:rFonts w:ascii="Times New Roman" w:eastAsia="Times New Roman" w:hAnsi="Times New Roman" w:cs="Times New Roman"/>
          <w:sz w:val="24"/>
          <w:szCs w:val="24"/>
          <w:lang w:eastAsia="en-GB"/>
          <w14:ligatures w14:val="none"/>
        </w:rPr>
        <w:t>.</w:t>
      </w:r>
    </w:p>
    <w:p w14:paraId="0EBA424C" w14:textId="77777777" w:rsidR="001D0590" w:rsidRDefault="001D0590" w:rsidP="001D0590">
      <w:r>
        <w:rPr>
          <w:rFonts w:ascii="Times New Roman" w:eastAsia="Times New Roman" w:hAnsi="Times New Roman" w:cs="Times New Roman"/>
          <w:sz w:val="24"/>
          <w:szCs w:val="24"/>
          <w:lang w:eastAsia="en-GB"/>
          <w14:ligatures w14:val="none"/>
        </w:rPr>
        <w:t>“</w:t>
      </w:r>
      <w:r w:rsidRPr="001D0590">
        <w:t>Twitter has highlighted two posts by the incumbent president for the permanent move saying they were in violation of the platform's Glorification of Violence Policy.</w:t>
      </w:r>
      <w:r>
        <w:t xml:space="preserve"> </w:t>
      </w:r>
      <w:r w:rsidRPr="001D0590">
        <w:rPr>
          <w:lang w:eastAsia="en-GB"/>
        </w:rPr>
        <w:t>Twitter says it has "permanently suspended" outgoing US President Donald Trump's account in the wake of recent tweets linked to riots in the Capitol.</w:t>
      </w:r>
      <w:r>
        <w:t xml:space="preserve"> </w:t>
      </w:r>
      <w:r w:rsidRPr="001D0590">
        <w:rPr>
          <w:lang w:eastAsia="en-GB"/>
        </w:rPr>
        <w:t>The tech giant said in a statement that it had taken the measure to "due to the risk of further incitement of violence".</w:t>
      </w:r>
      <w:r>
        <w:t xml:space="preserve"> </w:t>
      </w:r>
      <w:r w:rsidRPr="001D0590">
        <w:rPr>
          <w:lang w:eastAsia="en-GB"/>
        </w:rPr>
        <w:t>It added that it had come to the decision "after close review of recent Tweets from the @realDonaldTrump account".</w:t>
      </w:r>
      <w:r>
        <w:t xml:space="preserve"> </w:t>
      </w:r>
    </w:p>
    <w:p w14:paraId="770A471B" w14:textId="7214457A" w:rsidR="001D0590" w:rsidRDefault="001D0590" w:rsidP="001D0590">
      <w:r w:rsidRPr="001D0590">
        <w:rPr>
          <w:lang w:eastAsia="en-GB"/>
        </w:rPr>
        <w:lastRenderedPageBreak/>
        <w:t>Trump was frozen out of the platform for 12 hours on Wednesday after he labelled people who stormed the US Capitol building "patriots".</w:t>
      </w:r>
      <w:r>
        <w:t xml:space="preserve"> </w:t>
      </w:r>
      <w:r w:rsidRPr="001D0590">
        <w:rPr>
          <w:lang w:eastAsia="en-GB"/>
        </w:rPr>
        <w:t>His accounts on Facebook and Instagram were blocked "indefinitely" after failing to condemn Washington DC violence, said CEO Mark Zuckerberg.</w:t>
      </w:r>
      <w:r>
        <w:t xml:space="preserve"> </w:t>
      </w:r>
      <w:r w:rsidRPr="001D0590">
        <w:rPr>
          <w:lang w:eastAsia="en-GB"/>
        </w:rPr>
        <w:t>The big tech mogul added the block would remain on the Facebook and Instagram accounts until a peaceful transition of power is complete because the risks are “simply too great”.</w:t>
      </w:r>
      <w:r>
        <w:t xml:space="preserve"> </w:t>
      </w:r>
      <w:r w:rsidRPr="001D0590">
        <w:rPr>
          <w:lang w:eastAsia="en-GB"/>
        </w:rPr>
        <w:t>Twitter has highlighted two posts by the incumbent president for the permanent move, saying it deemed that they "must be read in the context of broader events in the country and the ways in which the President’s statements can be mobilized by different audiences, including to incite violence, as well as in the context of the pattern of behavior from this account in recent weeks".</w:t>
      </w:r>
      <w:r>
        <w:t xml:space="preserve"> </w:t>
      </w:r>
    </w:p>
    <w:p w14:paraId="251BC0A4" w14:textId="1AFDEFE7" w:rsidR="00CE0917" w:rsidRDefault="001D0590" w:rsidP="00A15DEC">
      <w:pPr>
        <w:spacing w:line="240" w:lineRule="auto"/>
        <w:rPr>
          <w:rFonts w:ascii="Times New Roman" w:eastAsia="Times New Roman" w:hAnsi="Times New Roman" w:cs="Times New Roman"/>
          <w:sz w:val="24"/>
          <w:szCs w:val="24"/>
          <w:lang w:eastAsia="en-GB"/>
          <w14:ligatures w14:val="none"/>
        </w:rPr>
      </w:pPr>
      <w:r w:rsidRPr="001D0590">
        <w:rPr>
          <w:lang w:eastAsia="en-GB"/>
        </w:rPr>
        <w:t>On January 8, 2021, President Donald J. Trump tweeted</w:t>
      </w:r>
      <w:r>
        <w:t xml:space="preserve"> </w:t>
      </w:r>
      <w:r w:rsidRPr="001D0590">
        <w:rPr>
          <w:lang w:eastAsia="en-GB"/>
        </w:rPr>
        <w:t>“The 75,000,000 great American Patriots who voted for me, AMERICA FIRST, and MAKE AMERICA GREAT AGAIN, will have a GIANT VOICE long into the future. They will not be disrespected or treated unfairly in any way, shape or form!!!”</w:t>
      </w:r>
      <w:r>
        <w:t xml:space="preserve"> </w:t>
      </w:r>
      <w:r w:rsidRPr="001D0590">
        <w:rPr>
          <w:lang w:eastAsia="en-GB"/>
        </w:rPr>
        <w:t>Shortly thereafter, the President tweeted:</w:t>
      </w:r>
      <w:r>
        <w:t xml:space="preserve"> </w:t>
      </w:r>
      <w:r w:rsidRPr="001D0590">
        <w:rPr>
          <w:lang w:eastAsia="en-GB"/>
        </w:rPr>
        <w:t>“To all of those who have asked, I will not be going to the Inauguration on January 20th.”</w:t>
      </w:r>
      <w:r>
        <w:t xml:space="preserve"> </w:t>
      </w:r>
      <w:r w:rsidRPr="001D0590">
        <w:rPr>
          <w:lang w:eastAsia="en-GB"/>
        </w:rPr>
        <w:t>Twitter added that after assessing the language, it deemed the tweets were in violation of the platform's Glorification of Violence policy.</w:t>
      </w:r>
      <w:r>
        <w:t xml:space="preserve"> </w:t>
      </w:r>
      <w:r w:rsidRPr="001D0590">
        <w:rPr>
          <w:lang w:eastAsia="en-GB"/>
        </w:rPr>
        <w:t>Trump's critics have been saying the social media platform should throw him off for years, with former first lady Michelle Obama tweeting on Thursday the president was displaying "monstrous behaviour" and Twitter should permanently ban him.</w:t>
      </w:r>
      <w:r>
        <w:rPr>
          <w:lang w:eastAsia="en-GB"/>
        </w:rPr>
        <w:t xml:space="preserve">” </w:t>
      </w:r>
      <w:r w:rsidRPr="001D0590">
        <w:rPr>
          <w:rFonts w:ascii="Times New Roman" w:eastAsia="Times New Roman" w:hAnsi="Times New Roman" w:cs="Times New Roman"/>
          <w:sz w:val="24"/>
          <w:szCs w:val="24"/>
          <w:lang w:eastAsia="en-GB"/>
          <w14:ligatures w14:val="none"/>
        </w:rPr>
        <w:t>(Beswick, 2021)</w:t>
      </w:r>
    </w:p>
    <w:p w14:paraId="794DFE44" w14:textId="65028F49" w:rsidR="005E2CEA" w:rsidRPr="00A15DEC" w:rsidRDefault="005E2CEA" w:rsidP="00A15DEC">
      <w:pPr>
        <w:spacing w:line="240" w:lineRule="auto"/>
        <w:rPr>
          <w:rFonts w:ascii="Times New Roman" w:eastAsia="Times New Roman" w:hAnsi="Times New Roman" w:cs="Times New Roman"/>
          <w:sz w:val="24"/>
          <w:szCs w:val="24"/>
          <w:lang w:eastAsia="en-GB"/>
          <w14:ligatures w14:val="none"/>
        </w:rPr>
      </w:pPr>
      <w:r>
        <w:rPr>
          <w:noProof/>
        </w:rPr>
        <w:drawing>
          <wp:inline distT="0" distB="0" distL="0" distR="0" wp14:anchorId="5406F208" wp14:editId="5BD4077A">
            <wp:extent cx="5295900" cy="4705350"/>
            <wp:effectExtent l="0" t="0" r="0" b="0"/>
            <wp:docPr id="1330224660"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24660" name="Picture 1" descr="A screenshot of a social media post&#10;&#10;Description automatically generated"/>
                    <pic:cNvPicPr/>
                  </pic:nvPicPr>
                  <pic:blipFill>
                    <a:blip r:embed="rId6"/>
                    <a:stretch>
                      <a:fillRect/>
                    </a:stretch>
                  </pic:blipFill>
                  <pic:spPr>
                    <a:xfrm>
                      <a:off x="0" y="0"/>
                      <a:ext cx="5295900" cy="4705350"/>
                    </a:xfrm>
                    <a:prstGeom prst="rect">
                      <a:avLst/>
                    </a:prstGeom>
                  </pic:spPr>
                </pic:pic>
              </a:graphicData>
            </a:graphic>
          </wp:inline>
        </w:drawing>
      </w:r>
      <w:r w:rsidRPr="001D0590">
        <w:rPr>
          <w:rFonts w:ascii="Times New Roman" w:eastAsia="Times New Roman" w:hAnsi="Times New Roman" w:cs="Times New Roman"/>
          <w:sz w:val="24"/>
          <w:szCs w:val="24"/>
          <w:lang w:eastAsia="en-GB"/>
          <w14:ligatures w14:val="none"/>
        </w:rPr>
        <w:t>(Beswick, 2021)</w:t>
      </w:r>
    </w:p>
    <w:p w14:paraId="784DC123" w14:textId="4418F394" w:rsidR="00842C82" w:rsidRDefault="00842C82" w:rsidP="00842C82">
      <w:pPr>
        <w:pStyle w:val="Heading2"/>
      </w:pPr>
      <w:r>
        <w:lastRenderedPageBreak/>
        <w:t>Analysis:</w:t>
      </w:r>
    </w:p>
    <w:p w14:paraId="1F82A87F" w14:textId="692FDAD9" w:rsidR="00A15DEC" w:rsidRDefault="00A15DEC" w:rsidP="00AB78BA">
      <w:pPr>
        <w:pStyle w:val="Heading1"/>
      </w:pPr>
      <w:r>
        <w:t>Legal challenges</w:t>
      </w:r>
    </w:p>
    <w:p w14:paraId="47D79F9F" w14:textId="6ADC4FBC" w:rsidR="00A15DEC" w:rsidRDefault="00A15DEC" w:rsidP="00AB78BA">
      <w:pPr>
        <w:pStyle w:val="Heading2"/>
      </w:pPr>
      <w:r>
        <w:t>First Amendment vs Private Platforms Rights</w:t>
      </w:r>
    </w:p>
    <w:p w14:paraId="7C9F0B24" w14:textId="39E3E4CB" w:rsidR="00701CB3" w:rsidRDefault="00701CB3" w:rsidP="00701CB3">
      <w:pPr>
        <w:spacing w:line="240" w:lineRule="auto"/>
        <w:rPr>
          <w:rFonts w:eastAsia="Times New Roman" w:cs="Times New Roman"/>
          <w:lang w:eastAsia="en-GB"/>
          <w14:ligatures w14:val="none"/>
        </w:rPr>
      </w:pPr>
      <w:r>
        <w:t xml:space="preserve">The USA’s First Amendment prohibits only governmental censorship of free speech. The Free Speech Clause does not prohibit private censorship of speech </w:t>
      </w:r>
      <w:r w:rsidRPr="00701CB3">
        <w:rPr>
          <w:rFonts w:ascii="Times New Roman" w:eastAsia="Times New Roman" w:hAnsi="Times New Roman" w:cs="Times New Roman"/>
          <w:sz w:val="24"/>
          <w:szCs w:val="24"/>
          <w:lang w:eastAsia="en-GB"/>
          <w14:ligatures w14:val="none"/>
        </w:rPr>
        <w:t>(University of Wisconsin Milwaukee, 2022)</w:t>
      </w:r>
      <w:r>
        <w:rPr>
          <w:rFonts w:ascii="Times New Roman" w:eastAsia="Times New Roman" w:hAnsi="Times New Roman" w:cs="Times New Roman"/>
          <w:sz w:val="24"/>
          <w:szCs w:val="24"/>
          <w:lang w:eastAsia="en-GB"/>
          <w14:ligatures w14:val="none"/>
        </w:rPr>
        <w:t xml:space="preserve">. </w:t>
      </w:r>
      <w:r w:rsidR="0075082E">
        <w:rPr>
          <w:rFonts w:eastAsia="Times New Roman" w:cs="Times New Roman"/>
          <w:lang w:eastAsia="en-GB"/>
          <w14:ligatures w14:val="none"/>
        </w:rPr>
        <w:t>This means that social media corporations such as X (formerly Twitter) and Meta (Facebook and Instagram) have the legal right to censor and moderate the content users post on their platforms if it doesn’t comply with their terms of service.</w:t>
      </w:r>
    </w:p>
    <w:p w14:paraId="38D0B03B" w14:textId="7990DB1A" w:rsidR="001C05CF" w:rsidRDefault="0060338C" w:rsidP="00701CB3">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 xml:space="preserve">Trump said Twitter silenced him and “the 75,000,000 great patriots who voted for me” </w:t>
      </w:r>
      <w:r w:rsidRPr="0060338C">
        <w:rPr>
          <w:rFonts w:ascii="Times New Roman" w:eastAsia="Times New Roman" w:hAnsi="Times New Roman" w:cs="Times New Roman"/>
          <w:sz w:val="24"/>
          <w:szCs w:val="24"/>
          <w:lang w:eastAsia="en-GB"/>
          <w14:ligatures w14:val="none"/>
        </w:rPr>
        <w:t>(Allyn and Keith, 2021)</w:t>
      </w:r>
      <w:r>
        <w:rPr>
          <w:rFonts w:ascii="Times New Roman" w:eastAsia="Times New Roman" w:hAnsi="Times New Roman" w:cs="Times New Roman"/>
          <w:sz w:val="24"/>
          <w:szCs w:val="24"/>
          <w:lang w:eastAsia="en-GB"/>
          <w14:ligatures w14:val="none"/>
        </w:rPr>
        <w:t xml:space="preserve">. </w:t>
      </w:r>
      <w:r>
        <w:rPr>
          <w:rFonts w:eastAsia="Times New Roman" w:cs="Times New Roman"/>
          <w:lang w:eastAsia="en-GB"/>
          <w14:ligatures w14:val="none"/>
        </w:rPr>
        <w:t>After he got banned for a pattern of behaviour that violated company rules and for fear of inciting more violence like the capitol r</w:t>
      </w:r>
      <w:r w:rsidR="001C05CF">
        <w:rPr>
          <w:rFonts w:eastAsia="Times New Roman" w:cs="Times New Roman"/>
          <w:lang w:eastAsia="en-GB"/>
          <w14:ligatures w14:val="none"/>
        </w:rPr>
        <w:t>iot</w:t>
      </w:r>
      <w:r>
        <w:rPr>
          <w:rFonts w:eastAsia="Times New Roman" w:cs="Times New Roman"/>
          <w:lang w:eastAsia="en-GB"/>
          <w14:ligatures w14:val="none"/>
        </w:rPr>
        <w:t xml:space="preserve">. He also complained about Section 230 saying “Twitter may be a private company, but without the government’s gift of Section 230 they would not exist for long” </w:t>
      </w:r>
      <w:r w:rsidRPr="0060338C">
        <w:rPr>
          <w:rFonts w:ascii="Times New Roman" w:eastAsia="Times New Roman" w:hAnsi="Times New Roman" w:cs="Times New Roman"/>
          <w:sz w:val="24"/>
          <w:szCs w:val="24"/>
          <w:lang w:eastAsia="en-GB"/>
          <w14:ligatures w14:val="none"/>
        </w:rPr>
        <w:t>(Allyn and Keith, 2021)</w:t>
      </w:r>
      <w:r>
        <w:rPr>
          <w:rFonts w:ascii="Times New Roman" w:eastAsia="Times New Roman" w:hAnsi="Times New Roman" w:cs="Times New Roman"/>
          <w:sz w:val="24"/>
          <w:szCs w:val="24"/>
          <w:lang w:eastAsia="en-GB"/>
          <w14:ligatures w14:val="none"/>
        </w:rPr>
        <w:t>.</w:t>
      </w:r>
    </w:p>
    <w:p w14:paraId="2D898B84" w14:textId="42140C70" w:rsidR="001C05CF" w:rsidRDefault="001C05CF" w:rsidP="00701CB3">
      <w:pPr>
        <w:spacing w:line="240" w:lineRule="auto"/>
      </w:pPr>
      <w:r>
        <w:rPr>
          <w:rFonts w:eastAsia="Times New Roman" w:cs="Times New Roman"/>
          <w:lang w:eastAsia="en-GB"/>
          <w14:ligatures w14:val="none"/>
        </w:rPr>
        <w:t>Donald Trump</w:t>
      </w:r>
      <w:r w:rsidR="00B846A3">
        <w:rPr>
          <w:rFonts w:eastAsia="Times New Roman" w:cs="Times New Roman"/>
          <w:lang w:eastAsia="en-GB"/>
          <w14:ligatures w14:val="none"/>
        </w:rPr>
        <w:t>, the 45th president of the USA, used his personal Twitter account to not only comment on his opinions on people, institutions, and laws but also spread misinformation, incite public outrage, influence stock markets</w:t>
      </w:r>
      <w:r w:rsidR="00344A76">
        <w:rPr>
          <w:rFonts w:eastAsia="Times New Roman" w:cs="Times New Roman"/>
          <w:lang w:eastAsia="en-GB"/>
          <w14:ligatures w14:val="none"/>
        </w:rPr>
        <w:t xml:space="preserve"> and block critics</w:t>
      </w:r>
      <w:r w:rsidR="00B846A3">
        <w:rPr>
          <w:rFonts w:eastAsia="Times New Roman" w:cs="Times New Roman"/>
          <w:lang w:eastAsia="en-GB"/>
          <w14:ligatures w14:val="none"/>
        </w:rPr>
        <w:t xml:space="preserve"> </w:t>
      </w:r>
      <w:r w:rsidR="00B846A3" w:rsidRPr="00B846A3">
        <w:rPr>
          <w:rFonts w:ascii="Times New Roman" w:eastAsia="Times New Roman" w:hAnsi="Times New Roman" w:cs="Times New Roman"/>
          <w:sz w:val="24"/>
          <w:szCs w:val="24"/>
          <w:lang w:eastAsia="en-GB"/>
          <w14:ligatures w14:val="none"/>
        </w:rPr>
        <w:t>(Toosi, 2016)</w:t>
      </w:r>
      <w:r w:rsidR="00B846A3">
        <w:rPr>
          <w:rFonts w:ascii="Times New Roman" w:eastAsia="Times New Roman" w:hAnsi="Times New Roman" w:cs="Times New Roman"/>
          <w:sz w:val="24"/>
          <w:szCs w:val="24"/>
          <w:lang w:eastAsia="en-GB"/>
          <w14:ligatures w14:val="none"/>
        </w:rPr>
        <w:t>.</w:t>
      </w:r>
      <w:r w:rsidR="00394341">
        <w:rPr>
          <w:rFonts w:ascii="Times New Roman" w:eastAsia="Times New Roman" w:hAnsi="Times New Roman" w:cs="Times New Roman"/>
          <w:sz w:val="24"/>
          <w:szCs w:val="24"/>
          <w:lang w:eastAsia="en-GB"/>
          <w14:ligatures w14:val="none"/>
        </w:rPr>
        <w:t xml:space="preserve"> </w:t>
      </w:r>
      <w:r w:rsidR="00394341">
        <w:rPr>
          <w:rFonts w:eastAsia="Times New Roman" w:cs="Times New Roman"/>
          <w:lang w:eastAsia="en-GB"/>
          <w14:ligatures w14:val="none"/>
        </w:rPr>
        <w:t xml:space="preserve">White House press secretary Sean Spicer said </w:t>
      </w:r>
      <w:r w:rsidR="00394341" w:rsidRPr="00394341">
        <w:t>“The President is the President of the United States, so they’re considered official statements by the President of the United States”</w:t>
      </w:r>
      <w:r w:rsidR="00394341">
        <w:t xml:space="preserve"> about his Twitter posts.</w:t>
      </w:r>
    </w:p>
    <w:p w14:paraId="06857AE5" w14:textId="0CAD9098" w:rsidR="00344A76" w:rsidRDefault="00344A76" w:rsidP="00701CB3">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 xml:space="preserve">In the Knight First Amendment Institute vs Trump lawsuit, </w:t>
      </w:r>
      <w:r w:rsidRPr="00344A76">
        <w:t>“The district court ruled in May 2018 that the president’s Twitter account constitutes a “public forum” under the First Amendment and that the president acted unconstitutionally when he blocked speakers from that account on the basis of viewpoint”</w:t>
      </w:r>
      <w:r>
        <w:t xml:space="preserve"> </w:t>
      </w:r>
      <w:r w:rsidRPr="00344A76">
        <w:rPr>
          <w:rFonts w:ascii="Times New Roman" w:eastAsia="Times New Roman" w:hAnsi="Times New Roman" w:cs="Times New Roman"/>
          <w:sz w:val="24"/>
          <w:szCs w:val="24"/>
          <w:lang w:eastAsia="en-GB"/>
          <w14:ligatures w14:val="none"/>
        </w:rPr>
        <w:t>(Knight First Amendment Institute at Columbia University, 2021)</w:t>
      </w:r>
      <w:r>
        <w:rPr>
          <w:rFonts w:ascii="Times New Roman" w:eastAsia="Times New Roman" w:hAnsi="Times New Roman" w:cs="Times New Roman"/>
          <w:sz w:val="24"/>
          <w:szCs w:val="24"/>
          <w:lang w:eastAsia="en-GB"/>
          <w14:ligatures w14:val="none"/>
        </w:rPr>
        <w:t>.</w:t>
      </w:r>
    </w:p>
    <w:p w14:paraId="510BD7E6" w14:textId="78481B2C" w:rsidR="005568E0" w:rsidRPr="004C4028" w:rsidRDefault="005568E0" w:rsidP="00701CB3">
      <w:pPr>
        <w:spacing w:line="240" w:lineRule="auto"/>
        <w:rPr>
          <w:rFonts w:eastAsia="Times New Roman" w:cs="Times New Roman"/>
          <w:lang w:eastAsia="en-GB"/>
          <w14:ligatures w14:val="none"/>
        </w:rPr>
      </w:pPr>
      <w:r>
        <w:rPr>
          <w:rFonts w:eastAsia="Times New Roman" w:cs="Times New Roman"/>
          <w:lang w:eastAsia="en-GB"/>
          <w14:ligatures w14:val="none"/>
        </w:rPr>
        <w:t>This lawsuit showcases the challenges of interweaving personal and official government roles on social media platforms, as there is a lot more responsibility and backlash especially if you are as unhinged as Trump</w:t>
      </w:r>
      <w:r w:rsidR="00C65D20">
        <w:rPr>
          <w:rFonts w:eastAsia="Times New Roman" w:cs="Times New Roman"/>
          <w:lang w:eastAsia="en-GB"/>
          <w14:ligatures w14:val="none"/>
        </w:rPr>
        <w:t>. On January 6</w:t>
      </w:r>
      <w:r w:rsidR="00C65D20" w:rsidRPr="00C65D20">
        <w:rPr>
          <w:rFonts w:eastAsia="Times New Roman" w:cs="Times New Roman"/>
          <w:vertAlign w:val="superscript"/>
          <w:lang w:eastAsia="en-GB"/>
          <w14:ligatures w14:val="none"/>
        </w:rPr>
        <w:t>th</w:t>
      </w:r>
      <w:r w:rsidR="00C65D20">
        <w:rPr>
          <w:rFonts w:eastAsia="Times New Roman" w:cs="Times New Roman"/>
          <w:lang w:eastAsia="en-GB"/>
          <w14:ligatures w14:val="none"/>
        </w:rPr>
        <w:t xml:space="preserve">, 2021, the Capitol riot happened which left five people dead and more than 700 people arrested </w:t>
      </w:r>
      <w:r w:rsidR="00C65D20" w:rsidRPr="00C65D20">
        <w:rPr>
          <w:rFonts w:ascii="Times New Roman" w:eastAsia="Times New Roman" w:hAnsi="Times New Roman" w:cs="Times New Roman"/>
          <w:sz w:val="24"/>
          <w:szCs w:val="24"/>
          <w:lang w:eastAsia="en-GB"/>
          <w14:ligatures w14:val="none"/>
        </w:rPr>
        <w:t>(Kelly, 2022)</w:t>
      </w:r>
      <w:r w:rsidR="00C65D20">
        <w:rPr>
          <w:rFonts w:ascii="Times New Roman" w:eastAsia="Times New Roman" w:hAnsi="Times New Roman" w:cs="Times New Roman"/>
          <w:sz w:val="24"/>
          <w:szCs w:val="24"/>
          <w:lang w:eastAsia="en-GB"/>
          <w14:ligatures w14:val="none"/>
        </w:rPr>
        <w:t xml:space="preserve">. </w:t>
      </w:r>
      <w:r w:rsidR="004C4028">
        <w:rPr>
          <w:rFonts w:eastAsia="Times New Roman" w:cs="Times New Roman"/>
          <w:lang w:eastAsia="en-GB"/>
          <w14:ligatures w14:val="none"/>
        </w:rPr>
        <w:t>Tweets from Trump on December 19</w:t>
      </w:r>
      <w:r w:rsidR="004C4028" w:rsidRPr="004C4028">
        <w:rPr>
          <w:rFonts w:eastAsia="Times New Roman" w:cs="Times New Roman"/>
          <w:vertAlign w:val="superscript"/>
          <w:lang w:eastAsia="en-GB"/>
          <w14:ligatures w14:val="none"/>
        </w:rPr>
        <w:t>th</w:t>
      </w:r>
      <w:r w:rsidR="004C4028">
        <w:rPr>
          <w:rFonts w:eastAsia="Times New Roman" w:cs="Times New Roman"/>
          <w:lang w:eastAsia="en-GB"/>
          <w14:ligatures w14:val="none"/>
        </w:rPr>
        <w:t xml:space="preserve"> inspired the violence that occurred that day by Tweeting “Be there. Will be wild” </w:t>
      </w:r>
      <w:r w:rsidR="004C4028" w:rsidRPr="00C65D20">
        <w:rPr>
          <w:rFonts w:ascii="Times New Roman" w:eastAsia="Times New Roman" w:hAnsi="Times New Roman" w:cs="Times New Roman"/>
          <w:sz w:val="24"/>
          <w:szCs w:val="24"/>
          <w:lang w:eastAsia="en-GB"/>
          <w14:ligatures w14:val="none"/>
        </w:rPr>
        <w:t>(Kelly, 2022)</w:t>
      </w:r>
      <w:r w:rsidR="004C4028">
        <w:rPr>
          <w:rFonts w:ascii="Times New Roman" w:eastAsia="Times New Roman" w:hAnsi="Times New Roman" w:cs="Times New Roman"/>
          <w:sz w:val="24"/>
          <w:szCs w:val="24"/>
          <w:lang w:eastAsia="en-GB"/>
          <w14:ligatures w14:val="none"/>
        </w:rPr>
        <w:t xml:space="preserve">. </w:t>
      </w:r>
      <w:r w:rsidR="004C4028">
        <w:rPr>
          <w:rFonts w:eastAsia="Times New Roman" w:cs="Times New Roman"/>
          <w:lang w:eastAsia="en-GB"/>
          <w14:ligatures w14:val="none"/>
        </w:rPr>
        <w:t>This then led to his account getting suspended on the 8</w:t>
      </w:r>
      <w:r w:rsidR="004C4028" w:rsidRPr="004C4028">
        <w:rPr>
          <w:rFonts w:eastAsia="Times New Roman" w:cs="Times New Roman"/>
          <w:vertAlign w:val="superscript"/>
          <w:lang w:eastAsia="en-GB"/>
          <w14:ligatures w14:val="none"/>
        </w:rPr>
        <w:t>th</w:t>
      </w:r>
      <w:r w:rsidR="004C4028">
        <w:rPr>
          <w:rFonts w:eastAsia="Times New Roman" w:cs="Times New Roman"/>
          <w:lang w:eastAsia="en-GB"/>
          <w14:ligatures w14:val="none"/>
        </w:rPr>
        <w:t xml:space="preserve"> of January which Twitter said was “due to the risk of further incitement of violence” </w:t>
      </w:r>
      <w:r w:rsidR="004C4028" w:rsidRPr="00C65D20">
        <w:rPr>
          <w:rFonts w:ascii="Times New Roman" w:eastAsia="Times New Roman" w:hAnsi="Times New Roman" w:cs="Times New Roman"/>
          <w:sz w:val="24"/>
          <w:szCs w:val="24"/>
          <w:lang w:eastAsia="en-GB"/>
          <w14:ligatures w14:val="none"/>
        </w:rPr>
        <w:t>(Kelly, 2022)</w:t>
      </w:r>
      <w:r w:rsidR="004C4028">
        <w:rPr>
          <w:rFonts w:eastAsia="Times New Roman" w:cs="Times New Roman"/>
          <w:lang w:eastAsia="en-GB"/>
          <w14:ligatures w14:val="none"/>
        </w:rPr>
        <w:t>.</w:t>
      </w:r>
    </w:p>
    <w:p w14:paraId="13126CE0" w14:textId="176477B7" w:rsidR="00A15DEC" w:rsidRDefault="00A15DEC" w:rsidP="00AB78BA">
      <w:pPr>
        <w:pStyle w:val="Heading2"/>
      </w:pPr>
      <w:r>
        <w:t>Section 230 and platform liability</w:t>
      </w:r>
    </w:p>
    <w:p w14:paraId="23F6EF0B" w14:textId="1CFFCF2F" w:rsidR="005E191D" w:rsidRDefault="00ED6E56" w:rsidP="004748E9">
      <w:pPr>
        <w:spacing w:line="240" w:lineRule="auto"/>
        <w:rPr>
          <w:rFonts w:ascii="Times New Roman" w:eastAsia="Times New Roman" w:hAnsi="Times New Roman" w:cs="Times New Roman"/>
          <w:sz w:val="24"/>
          <w:szCs w:val="24"/>
          <w:lang w:eastAsia="en-GB"/>
          <w14:ligatures w14:val="none"/>
        </w:rPr>
      </w:pPr>
      <w:r>
        <w:t xml:space="preserve">Section 230 of the Communications Decency </w:t>
      </w:r>
      <w:r w:rsidR="00B51B88">
        <w:t xml:space="preserve">Act </w:t>
      </w:r>
      <w:r w:rsidR="00973BB0">
        <w:t xml:space="preserve">is an integral part of this debate since it </w:t>
      </w:r>
      <w:r w:rsidR="004748E9">
        <w:t xml:space="preserve">protects social media companies from being sued over the content on their site, meaning they can moderate it how they want, whether that be no moderation at all or censoring content because it doesn’t align with the </w:t>
      </w:r>
      <w:r w:rsidR="008C098E">
        <w:t>company’s</w:t>
      </w:r>
      <w:r w:rsidR="004748E9">
        <w:t xml:space="preserve"> views. </w:t>
      </w:r>
      <w:r w:rsidR="004748E9" w:rsidRPr="004748E9">
        <w:rPr>
          <w:rFonts w:ascii="Times New Roman" w:eastAsia="Times New Roman" w:hAnsi="Times New Roman" w:cs="Times New Roman"/>
          <w:sz w:val="24"/>
          <w:szCs w:val="24"/>
          <w:lang w:eastAsia="en-GB"/>
          <w14:ligatures w14:val="none"/>
        </w:rPr>
        <w:t>(Brown, 2020)</w:t>
      </w:r>
    </w:p>
    <w:p w14:paraId="43778FF5" w14:textId="21DC8D9C" w:rsidR="009F0D2D" w:rsidRPr="009F0D2D" w:rsidRDefault="009F0D2D" w:rsidP="009F0D2D">
      <w:pPr>
        <w:spacing w:line="240" w:lineRule="auto"/>
        <w:rPr>
          <w:rFonts w:ascii="Times New Roman" w:eastAsia="Times New Roman" w:hAnsi="Times New Roman" w:cs="Times New Roman"/>
          <w:sz w:val="24"/>
          <w:szCs w:val="24"/>
          <w:lang w:eastAsia="en-GB"/>
          <w14:ligatures w14:val="none"/>
        </w:rPr>
      </w:pPr>
      <w:r w:rsidRPr="009F0D2D">
        <w:t xml:space="preserve">“President Donald J. Trump has called to repeal the law and signed an executive order attempting to curb some of its protections, though the order has been challenged in court. More recently, he threatened to veto the National Defense Authorization Act (NDAA), an annual </w:t>
      </w:r>
      <w:r>
        <w:t>defence</w:t>
      </w:r>
      <w:r w:rsidRPr="009F0D2D">
        <w:t xml:space="preserve"> funding bill, if it does not revoke Section 230. The impact of these moves on online expression could be profound”</w:t>
      </w:r>
      <w:r>
        <w:t xml:space="preserve"> </w:t>
      </w:r>
      <w:r w:rsidRPr="009F0D2D">
        <w:rPr>
          <w:rFonts w:ascii="Times New Roman" w:eastAsia="Times New Roman" w:hAnsi="Times New Roman" w:cs="Times New Roman"/>
          <w:sz w:val="24"/>
          <w:szCs w:val="24"/>
          <w:lang w:eastAsia="en-GB"/>
          <w14:ligatures w14:val="none"/>
        </w:rPr>
        <w:t>(Siripurapu, 2020)</w:t>
      </w:r>
      <w:r>
        <w:rPr>
          <w:rFonts w:ascii="Times New Roman" w:eastAsia="Times New Roman" w:hAnsi="Times New Roman" w:cs="Times New Roman"/>
          <w:sz w:val="24"/>
          <w:szCs w:val="24"/>
          <w:lang w:eastAsia="en-GB"/>
          <w14:ligatures w14:val="none"/>
        </w:rPr>
        <w:t>.</w:t>
      </w:r>
    </w:p>
    <w:p w14:paraId="447F281C" w14:textId="5CF9DB55" w:rsidR="00A15DEC" w:rsidRPr="00AB78BA" w:rsidRDefault="00A15DEC" w:rsidP="00AB78BA">
      <w:pPr>
        <w:pStyle w:val="Heading2"/>
        <w:rPr>
          <w:rFonts w:ascii="Times New Roman" w:eastAsia="Times New Roman" w:hAnsi="Times New Roman" w:cs="Times New Roman"/>
          <w:sz w:val="24"/>
          <w:szCs w:val="24"/>
          <w:lang w:eastAsia="en-GB"/>
          <w14:ligatures w14:val="none"/>
        </w:rPr>
      </w:pPr>
      <w:r>
        <w:lastRenderedPageBreak/>
        <w:t>Global jurisdiction and platform authority</w:t>
      </w:r>
    </w:p>
    <w:p w14:paraId="35F3D8F5" w14:textId="77777777" w:rsidR="00C30331" w:rsidRDefault="004D6659" w:rsidP="00C30331">
      <w:r>
        <w:t xml:space="preserve">Trump's social media platforms </w:t>
      </w:r>
      <w:r w:rsidR="006D5507">
        <w:t xml:space="preserve">are considered official statements, especially now that he has been re-elected and can reach a global audience. </w:t>
      </w:r>
      <w:r w:rsidR="0085263C">
        <w:t>His social media sparked debate over jurisdiction and accountability when he was banned from Twitter, Facebook, and YouTube in 2021. Trump then decided to make his social media platform called Truth Social</w:t>
      </w:r>
      <w:r w:rsidR="00C30331">
        <w:t xml:space="preserve">, which is his version of Twitter. </w:t>
      </w:r>
    </w:p>
    <w:p w14:paraId="3747DB95" w14:textId="5E100DCD" w:rsidR="00C30331" w:rsidRPr="00C30331" w:rsidRDefault="00C30331" w:rsidP="00C30331">
      <w:pPr>
        <w:spacing w:line="240" w:lineRule="auto"/>
        <w:rPr>
          <w:rFonts w:ascii="Times New Roman" w:eastAsia="Times New Roman" w:hAnsi="Times New Roman" w:cs="Times New Roman"/>
          <w:sz w:val="24"/>
          <w:szCs w:val="24"/>
          <w:lang w:eastAsia="en-GB"/>
          <w14:ligatures w14:val="none"/>
        </w:rPr>
      </w:pPr>
      <w:r>
        <w:t>“</w:t>
      </w:r>
      <w:r w:rsidRPr="00C30331">
        <w:t>On its website, Truth Social describes itself as a "'big tent' social-media platform that encourages an open, free and honest global conversation without discriminating against political ideology"</w:t>
      </w:r>
      <w:r>
        <w:t xml:space="preserve"> </w:t>
      </w:r>
      <w:r w:rsidRPr="00C30331">
        <w:rPr>
          <w:rFonts w:ascii="Times New Roman" w:eastAsia="Times New Roman" w:hAnsi="Times New Roman" w:cs="Times New Roman"/>
          <w:sz w:val="24"/>
          <w:szCs w:val="24"/>
          <w:lang w:eastAsia="en-GB"/>
          <w14:ligatures w14:val="none"/>
        </w:rPr>
        <w:t>(Clayton and Cabral, 2022)</w:t>
      </w:r>
      <w:r w:rsidRPr="00C30331">
        <w:t>.</w:t>
      </w:r>
    </w:p>
    <w:p w14:paraId="5ABFA66A" w14:textId="2055AD98" w:rsidR="00C30331" w:rsidRPr="00C30331" w:rsidRDefault="00C30331" w:rsidP="00C30331">
      <w:pPr>
        <w:spacing w:line="240" w:lineRule="auto"/>
        <w:rPr>
          <w:rFonts w:ascii="Times New Roman" w:eastAsia="Times New Roman" w:hAnsi="Times New Roman" w:cs="Times New Roman"/>
          <w:sz w:val="24"/>
          <w:szCs w:val="24"/>
          <w:lang w:eastAsia="en-GB"/>
          <w14:ligatures w14:val="none"/>
        </w:rPr>
      </w:pPr>
      <w:r>
        <w:t>“</w:t>
      </w:r>
      <w:r w:rsidRPr="00C30331">
        <w:t>Mr Trump wants Truth Social to champion "free speech" and eschew the "censorship" of sites such as Twitter and Facebook</w:t>
      </w:r>
      <w:r>
        <w:t xml:space="preserve">” </w:t>
      </w:r>
      <w:r w:rsidRPr="00C30331">
        <w:rPr>
          <w:rFonts w:ascii="Times New Roman" w:eastAsia="Times New Roman" w:hAnsi="Times New Roman" w:cs="Times New Roman"/>
          <w:sz w:val="24"/>
          <w:szCs w:val="24"/>
          <w:lang w:eastAsia="en-GB"/>
          <w14:ligatures w14:val="none"/>
        </w:rPr>
        <w:t>(Clayton and Cabral, 2022)</w:t>
      </w:r>
      <w:r w:rsidRPr="00C30331">
        <w:t>.</w:t>
      </w:r>
    </w:p>
    <w:p w14:paraId="7EB8707B" w14:textId="5013BBEB" w:rsidR="002B02DF" w:rsidRPr="002B02DF" w:rsidRDefault="002B02DF" w:rsidP="002B02DF">
      <w:pPr>
        <w:spacing w:line="240" w:lineRule="auto"/>
        <w:rPr>
          <w:rFonts w:ascii="Times New Roman" w:eastAsia="Times New Roman" w:hAnsi="Times New Roman" w:cs="Times New Roman"/>
          <w:sz w:val="24"/>
          <w:szCs w:val="24"/>
          <w:lang w:eastAsia="en-GB"/>
          <w14:ligatures w14:val="none"/>
        </w:rPr>
      </w:pPr>
      <w:r w:rsidRPr="002B02DF">
        <w:rPr>
          <w:lang w:eastAsia="en-GB"/>
        </w:rPr>
        <w:t xml:space="preserve">Even 4chan filters out off-topic comments, so it's not apparent that such a platform would be desired, even if it could be feasible to operate a social media site where only unlawful material is banned. That's not the strategy Truth Social has adopted. Similar to other platforms, it is subject to comprehensive terms of service that forbid a variety of acceptable but undesirable speech. This choice makes sense </w:t>
      </w:r>
      <w:r w:rsidRPr="002B02DF">
        <w:rPr>
          <w:rFonts w:ascii="Times New Roman" w:eastAsia="Times New Roman" w:hAnsi="Times New Roman" w:cs="Times New Roman"/>
          <w:sz w:val="24"/>
          <w:szCs w:val="24"/>
          <w:lang w:eastAsia="en-GB"/>
          <w14:ligatures w14:val="none"/>
        </w:rPr>
        <w:t>(Feeney and Duffield, 2022)</w:t>
      </w:r>
      <w:r w:rsidR="00760D7B">
        <w:rPr>
          <w:rFonts w:ascii="Times New Roman" w:eastAsia="Times New Roman" w:hAnsi="Times New Roman" w:cs="Times New Roman"/>
          <w:sz w:val="24"/>
          <w:szCs w:val="24"/>
          <w:lang w:eastAsia="en-GB"/>
          <w14:ligatures w14:val="none"/>
        </w:rPr>
        <w:t>.</w:t>
      </w:r>
    </w:p>
    <w:p w14:paraId="2E64F7F5" w14:textId="62511C86" w:rsidR="00CC3F4B" w:rsidRPr="002B02DF" w:rsidRDefault="002B02DF" w:rsidP="002B02DF">
      <w:pPr>
        <w:spacing w:line="240" w:lineRule="auto"/>
        <w:rPr>
          <w:rFonts w:ascii="Times New Roman" w:eastAsia="Times New Roman" w:hAnsi="Times New Roman" w:cs="Times New Roman"/>
          <w:sz w:val="24"/>
          <w:szCs w:val="24"/>
          <w:lang w:eastAsia="en-GB"/>
          <w14:ligatures w14:val="none"/>
        </w:rPr>
      </w:pPr>
      <w:r w:rsidRPr="002B02DF">
        <w:rPr>
          <w:lang w:eastAsia="en-GB"/>
        </w:rPr>
        <w:t>The term "legal speech" encompasses material that many people find offensive, distressing, or unsuitable, such as pornography, films of animal abuse, racist statements, and images of lynchings. It is not difficult to understand why a private firm may try to protect its consumers from such speech, even though the First Amendment forbids the government from suppressing it</w:t>
      </w:r>
      <w:r w:rsidR="00760D7B">
        <w:rPr>
          <w:lang w:eastAsia="en-GB"/>
        </w:rPr>
        <w:t xml:space="preserve"> </w:t>
      </w:r>
      <w:r w:rsidRPr="002B02DF">
        <w:rPr>
          <w:rFonts w:ascii="Times New Roman" w:eastAsia="Times New Roman" w:hAnsi="Times New Roman" w:cs="Times New Roman"/>
          <w:sz w:val="24"/>
          <w:szCs w:val="24"/>
          <w:lang w:eastAsia="en-GB"/>
          <w14:ligatures w14:val="none"/>
        </w:rPr>
        <w:t>(Feeney and Duffield, 2022)</w:t>
      </w:r>
      <w:r w:rsidR="00760D7B">
        <w:rPr>
          <w:rFonts w:ascii="Times New Roman" w:eastAsia="Times New Roman" w:hAnsi="Times New Roman" w:cs="Times New Roman"/>
          <w:sz w:val="24"/>
          <w:szCs w:val="24"/>
          <w:lang w:eastAsia="en-GB"/>
          <w14:ligatures w14:val="none"/>
        </w:rPr>
        <w:t>.</w:t>
      </w:r>
    </w:p>
    <w:p w14:paraId="1981F361" w14:textId="781FDB84" w:rsidR="00A15DEC" w:rsidRDefault="00A15DEC" w:rsidP="00AB78BA">
      <w:pPr>
        <w:pStyle w:val="Heading1"/>
      </w:pPr>
      <w:r>
        <w:t>Ethical considerations</w:t>
      </w:r>
    </w:p>
    <w:p w14:paraId="06303EDA" w14:textId="2F93BB0A" w:rsidR="00C45878" w:rsidRPr="00C45878" w:rsidRDefault="00C45878" w:rsidP="00C45878">
      <w:pPr>
        <w:spacing w:line="240" w:lineRule="auto"/>
        <w:rPr>
          <w:rFonts w:ascii="Times New Roman" w:eastAsia="Times New Roman" w:hAnsi="Times New Roman" w:cs="Times New Roman"/>
          <w:sz w:val="24"/>
          <w:szCs w:val="24"/>
          <w:lang w:eastAsia="en-GB"/>
          <w14:ligatures w14:val="none"/>
        </w:rPr>
      </w:pPr>
      <w:r w:rsidRPr="00C45878">
        <w:rPr>
          <w:lang w:eastAsia="en-GB"/>
        </w:rPr>
        <w:t xml:space="preserve">Complex issues of striking a balance between platform responsibility, public safety, and free expression are brought up by the suspension of Trump's social media accounts. This problem draws attention to the continuous moral conundrum that social media companies confront in balancing the protection of free speech with the avoidance of harm </w:t>
      </w:r>
      <w:r w:rsidRPr="00C45878">
        <w:rPr>
          <w:rFonts w:ascii="Times New Roman" w:eastAsia="Times New Roman" w:hAnsi="Times New Roman" w:cs="Times New Roman"/>
          <w:sz w:val="24"/>
          <w:szCs w:val="24"/>
          <w:lang w:eastAsia="en-GB"/>
          <w14:ligatures w14:val="none"/>
        </w:rPr>
        <w:t>(Johnson, 2018)</w:t>
      </w:r>
      <w:r w:rsidR="00DF22BC">
        <w:rPr>
          <w:rFonts w:ascii="Times New Roman" w:eastAsia="Times New Roman" w:hAnsi="Times New Roman" w:cs="Times New Roman"/>
          <w:sz w:val="24"/>
          <w:szCs w:val="24"/>
          <w:lang w:eastAsia="en-GB"/>
          <w14:ligatures w14:val="none"/>
        </w:rPr>
        <w:t>.</w:t>
      </w:r>
    </w:p>
    <w:p w14:paraId="52C0CD42" w14:textId="49FBF708" w:rsidR="00C45878" w:rsidRPr="00C45878" w:rsidRDefault="00C45878" w:rsidP="00C45878">
      <w:pPr>
        <w:pStyle w:val="ListParagraph"/>
        <w:numPr>
          <w:ilvl w:val="0"/>
          <w:numId w:val="33"/>
        </w:numPr>
        <w:spacing w:line="240" w:lineRule="auto"/>
        <w:rPr>
          <w:rFonts w:ascii="Times New Roman" w:eastAsia="Times New Roman" w:hAnsi="Times New Roman" w:cs="Times New Roman"/>
          <w:sz w:val="24"/>
          <w:szCs w:val="24"/>
          <w:lang w:eastAsia="en-GB"/>
          <w14:ligatures w14:val="none"/>
        </w:rPr>
      </w:pPr>
      <w:r w:rsidRPr="00C45878">
        <w:rPr>
          <w:lang w:eastAsia="en-GB"/>
        </w:rPr>
        <w:t xml:space="preserve">Moderation practices should be transparent: </w:t>
      </w:r>
      <w:r>
        <w:rPr>
          <w:lang w:eastAsia="en-GB"/>
        </w:rPr>
        <w:t>To</w:t>
      </w:r>
      <w:r w:rsidRPr="00C45878">
        <w:rPr>
          <w:lang w:eastAsia="en-GB"/>
        </w:rPr>
        <w:t xml:space="preserve"> keep </w:t>
      </w:r>
      <w:r w:rsidR="00E850F0">
        <w:rPr>
          <w:lang w:eastAsia="en-GB"/>
        </w:rPr>
        <w:t>user's</w:t>
      </w:r>
      <w:r w:rsidRPr="00C45878">
        <w:rPr>
          <w:lang w:eastAsia="en-GB"/>
        </w:rPr>
        <w:t xml:space="preserve"> confidence, platforms should be transparent about their choices to ban accounts and remove material</w:t>
      </w:r>
      <w:r w:rsidR="00DF22BC">
        <w:rPr>
          <w:lang w:eastAsia="en-GB"/>
        </w:rPr>
        <w:t xml:space="preserve"> </w:t>
      </w:r>
      <w:r w:rsidRPr="00C45878">
        <w:rPr>
          <w:rFonts w:ascii="Times New Roman" w:eastAsia="Times New Roman" w:hAnsi="Times New Roman" w:cs="Times New Roman"/>
          <w:sz w:val="24"/>
          <w:szCs w:val="24"/>
          <w:lang w:eastAsia="en-GB"/>
          <w14:ligatures w14:val="none"/>
        </w:rPr>
        <w:t>(Johnson, 2018)</w:t>
      </w:r>
      <w:r w:rsidR="00DF22BC">
        <w:rPr>
          <w:rFonts w:ascii="Times New Roman" w:eastAsia="Times New Roman" w:hAnsi="Times New Roman" w:cs="Times New Roman"/>
          <w:sz w:val="24"/>
          <w:szCs w:val="24"/>
          <w:lang w:eastAsia="en-GB"/>
          <w14:ligatures w14:val="none"/>
        </w:rPr>
        <w:t>.</w:t>
      </w:r>
    </w:p>
    <w:p w14:paraId="6D481CC9" w14:textId="21D9FEB6" w:rsidR="00DF22BC" w:rsidRPr="00DF22BC" w:rsidRDefault="00C45878" w:rsidP="00DF22BC">
      <w:pPr>
        <w:pStyle w:val="ListParagraph"/>
        <w:numPr>
          <w:ilvl w:val="0"/>
          <w:numId w:val="33"/>
        </w:numPr>
        <w:rPr>
          <w:lang w:eastAsia="en-GB"/>
        </w:rPr>
      </w:pPr>
      <w:r w:rsidRPr="00C45878">
        <w:rPr>
          <w:lang w:eastAsia="en-GB"/>
        </w:rPr>
        <w:t xml:space="preserve">Redefining the extent of Section 230 protections and the obligations of platforms under this legislation is necessary </w:t>
      </w:r>
      <w:r w:rsidRPr="00C45878">
        <w:rPr>
          <w:rFonts w:ascii="Times New Roman" w:eastAsia="Times New Roman" w:hAnsi="Times New Roman" w:cs="Times New Roman"/>
          <w:sz w:val="24"/>
          <w:szCs w:val="24"/>
          <w:lang w:eastAsia="en-GB"/>
          <w14:ligatures w14:val="none"/>
        </w:rPr>
        <w:t>(Electronic Frontier Foundation, 2023)</w:t>
      </w:r>
      <w:r w:rsidR="00DF22BC">
        <w:rPr>
          <w:rFonts w:ascii="Times New Roman" w:eastAsia="Times New Roman" w:hAnsi="Times New Roman" w:cs="Times New Roman"/>
          <w:sz w:val="24"/>
          <w:szCs w:val="24"/>
          <w:lang w:eastAsia="en-GB"/>
          <w14:ligatures w14:val="none"/>
        </w:rPr>
        <w:t>.</w:t>
      </w:r>
    </w:p>
    <w:p w14:paraId="2B1CD559" w14:textId="784DE3C0" w:rsidR="00DF22BC" w:rsidRPr="00DF22BC" w:rsidRDefault="00C45878" w:rsidP="00DF22BC">
      <w:pPr>
        <w:pStyle w:val="ListParagraph"/>
        <w:numPr>
          <w:ilvl w:val="0"/>
          <w:numId w:val="33"/>
        </w:numPr>
        <w:rPr>
          <w:lang w:eastAsia="en-GB"/>
        </w:rPr>
      </w:pPr>
      <w:r w:rsidRPr="00C45878">
        <w:rPr>
          <w:lang w:eastAsia="en-GB"/>
        </w:rPr>
        <w:t>International cooperation: There are benefits and drawbacks to promoting global agreement on internet expression laws</w:t>
      </w:r>
      <w:r w:rsidR="00DF22BC">
        <w:rPr>
          <w:lang w:eastAsia="en-GB"/>
        </w:rPr>
        <w:t xml:space="preserve"> </w:t>
      </w:r>
      <w:r w:rsidR="00DF22BC" w:rsidRPr="00DF22BC">
        <w:rPr>
          <w:rFonts w:ascii="Times New Roman" w:eastAsia="Times New Roman" w:hAnsi="Times New Roman" w:cs="Times New Roman"/>
          <w:sz w:val="24"/>
          <w:szCs w:val="24"/>
          <w:lang w:eastAsia="en-GB"/>
          <w14:ligatures w14:val="none"/>
        </w:rPr>
        <w:t>(Johnson, 2018)</w:t>
      </w:r>
      <w:r w:rsidR="00DF22BC">
        <w:rPr>
          <w:rFonts w:ascii="Times New Roman" w:eastAsia="Times New Roman" w:hAnsi="Times New Roman" w:cs="Times New Roman"/>
          <w:sz w:val="24"/>
          <w:szCs w:val="24"/>
          <w:lang w:eastAsia="en-GB"/>
          <w14:ligatures w14:val="none"/>
        </w:rPr>
        <w:t>.</w:t>
      </w:r>
    </w:p>
    <w:p w14:paraId="1D60391B" w14:textId="222FC83F" w:rsidR="00DF22BC" w:rsidRPr="00DF22BC" w:rsidRDefault="004C565C" w:rsidP="00DF22BC">
      <w:pPr>
        <w:pStyle w:val="ListParagraph"/>
        <w:numPr>
          <w:ilvl w:val="0"/>
          <w:numId w:val="33"/>
        </w:numPr>
        <w:rPr>
          <w:lang w:eastAsia="en-GB"/>
        </w:rPr>
      </w:pPr>
      <w:r>
        <w:rPr>
          <w:lang w:eastAsia="en-GB"/>
        </w:rPr>
        <w:t>Algorithmic fairness: P</w:t>
      </w:r>
      <w:r w:rsidR="00C45878" w:rsidRPr="00C45878">
        <w:rPr>
          <w:lang w:eastAsia="en-GB"/>
        </w:rPr>
        <w:t xml:space="preserve">latforms must think about the moral ramifications of their algorithms when they amplify or censor material, as this might further polarisation </w:t>
      </w:r>
      <w:r w:rsidR="00DF22BC" w:rsidRPr="00DF22BC">
        <w:rPr>
          <w:rFonts w:ascii="Times New Roman" w:eastAsia="Times New Roman" w:hAnsi="Times New Roman" w:cs="Times New Roman"/>
          <w:sz w:val="24"/>
          <w:szCs w:val="24"/>
          <w:lang w:eastAsia="en-GB"/>
          <w14:ligatures w14:val="none"/>
        </w:rPr>
        <w:t>(Johnson, 2018)</w:t>
      </w:r>
      <w:r w:rsidR="00DF22BC">
        <w:rPr>
          <w:rFonts w:ascii="Times New Roman" w:eastAsia="Times New Roman" w:hAnsi="Times New Roman" w:cs="Times New Roman"/>
          <w:sz w:val="24"/>
          <w:szCs w:val="24"/>
          <w:lang w:eastAsia="en-GB"/>
          <w14:ligatures w14:val="none"/>
        </w:rPr>
        <w:t>.</w:t>
      </w:r>
    </w:p>
    <w:p w14:paraId="56B2F79A" w14:textId="2EAEB803" w:rsidR="00DF22BC" w:rsidRPr="00DF22BC" w:rsidRDefault="00C45878" w:rsidP="00DF22BC">
      <w:pPr>
        <w:pStyle w:val="ListParagraph"/>
        <w:numPr>
          <w:ilvl w:val="0"/>
          <w:numId w:val="33"/>
        </w:numPr>
        <w:rPr>
          <w:lang w:eastAsia="en-GB"/>
        </w:rPr>
      </w:pPr>
      <w:r w:rsidRPr="00C45878">
        <w:rPr>
          <w:lang w:eastAsia="en-GB"/>
        </w:rPr>
        <w:t>Freedom of speech and human rights: Maintaining a balance between the necessity to stop harmful content and the preservation of human rights is still very difficult</w:t>
      </w:r>
      <w:r w:rsidR="00E850F0">
        <w:rPr>
          <w:lang w:eastAsia="en-GB"/>
        </w:rPr>
        <w:t xml:space="preserve"> </w:t>
      </w:r>
      <w:r w:rsidR="00DF22BC" w:rsidRPr="00DF22BC">
        <w:rPr>
          <w:rFonts w:ascii="Times New Roman" w:eastAsia="Times New Roman" w:hAnsi="Times New Roman" w:cs="Times New Roman"/>
          <w:sz w:val="24"/>
          <w:szCs w:val="24"/>
          <w:lang w:eastAsia="en-GB"/>
          <w14:ligatures w14:val="none"/>
        </w:rPr>
        <w:t>(Mills, 2024)</w:t>
      </w:r>
      <w:r w:rsidR="00E850F0">
        <w:rPr>
          <w:rFonts w:ascii="Times New Roman" w:eastAsia="Times New Roman" w:hAnsi="Times New Roman" w:cs="Times New Roman"/>
          <w:sz w:val="24"/>
          <w:szCs w:val="24"/>
          <w:lang w:eastAsia="en-GB"/>
          <w14:ligatures w14:val="none"/>
        </w:rPr>
        <w:t>.</w:t>
      </w:r>
    </w:p>
    <w:p w14:paraId="780841D1" w14:textId="28657B78" w:rsidR="00DF22BC" w:rsidRPr="00DF22BC" w:rsidRDefault="00C45878" w:rsidP="00DF22BC">
      <w:pPr>
        <w:pStyle w:val="ListParagraph"/>
        <w:numPr>
          <w:ilvl w:val="0"/>
          <w:numId w:val="33"/>
        </w:numPr>
        <w:rPr>
          <w:lang w:eastAsia="en-GB"/>
        </w:rPr>
      </w:pPr>
      <w:r w:rsidRPr="00C45878">
        <w:rPr>
          <w:lang w:eastAsia="en-GB"/>
        </w:rPr>
        <w:t>Corporate social responsibility: Including CSR ideas in content moderation procedures may offer fresh ways to deal with moral dilemmas</w:t>
      </w:r>
      <w:r w:rsidR="00E850F0">
        <w:rPr>
          <w:lang w:eastAsia="en-GB"/>
        </w:rPr>
        <w:t xml:space="preserve"> </w:t>
      </w:r>
      <w:r w:rsidR="00DF22BC" w:rsidRPr="00DF22BC">
        <w:rPr>
          <w:rFonts w:ascii="Times New Roman" w:eastAsia="Times New Roman" w:hAnsi="Times New Roman" w:cs="Times New Roman"/>
          <w:sz w:val="24"/>
          <w:szCs w:val="24"/>
          <w:lang w:eastAsia="en-GB"/>
          <w14:ligatures w14:val="none"/>
        </w:rPr>
        <w:t>(Carlson, 2022)</w:t>
      </w:r>
      <w:r w:rsidR="00E850F0">
        <w:rPr>
          <w:rFonts w:ascii="Times New Roman" w:eastAsia="Times New Roman" w:hAnsi="Times New Roman" w:cs="Times New Roman"/>
          <w:sz w:val="24"/>
          <w:szCs w:val="24"/>
          <w:lang w:eastAsia="en-GB"/>
          <w14:ligatures w14:val="none"/>
        </w:rPr>
        <w:t>.</w:t>
      </w:r>
    </w:p>
    <w:p w14:paraId="1D781828" w14:textId="2DC8EFB1" w:rsidR="00C45878" w:rsidRPr="00377E70" w:rsidRDefault="00C45878" w:rsidP="00A15DEC">
      <w:pPr>
        <w:pStyle w:val="ListParagraph"/>
        <w:numPr>
          <w:ilvl w:val="0"/>
          <w:numId w:val="33"/>
        </w:numPr>
        <w:rPr>
          <w:lang w:eastAsia="en-GB"/>
        </w:rPr>
      </w:pPr>
      <w:r w:rsidRPr="00C45878">
        <w:rPr>
          <w:lang w:eastAsia="en-GB"/>
        </w:rPr>
        <w:lastRenderedPageBreak/>
        <w:t>Empowerment of users: Addressing worries about user exploitation may involve putting in place equitable data use procedures and offering substitute payment methods</w:t>
      </w:r>
      <w:r w:rsidR="00377E70">
        <w:rPr>
          <w:lang w:eastAsia="en-GB"/>
        </w:rPr>
        <w:t xml:space="preserve"> </w:t>
      </w:r>
      <w:r w:rsidR="00DF22BC" w:rsidRPr="00DF22BC">
        <w:rPr>
          <w:rFonts w:ascii="Times New Roman" w:eastAsia="Times New Roman" w:hAnsi="Times New Roman" w:cs="Times New Roman"/>
          <w:sz w:val="24"/>
          <w:szCs w:val="24"/>
          <w:lang w:eastAsia="en-GB"/>
          <w14:ligatures w14:val="none"/>
        </w:rPr>
        <w:t>(Mills, 2024).</w:t>
      </w:r>
    </w:p>
    <w:p w14:paraId="3FD10ADD" w14:textId="7B6BEBC8" w:rsidR="00AB78BA" w:rsidRDefault="00D211CE" w:rsidP="005E2CEA">
      <w:pPr>
        <w:rPr>
          <w:lang w:eastAsia="en-GB"/>
        </w:rPr>
      </w:pPr>
      <w:r>
        <w:rPr>
          <w:lang w:eastAsia="en-GB"/>
        </w:rPr>
        <w:t>Trump's suspension helped in f</w:t>
      </w:r>
      <w:r w:rsidR="00377E70" w:rsidRPr="00377E70">
        <w:rPr>
          <w:lang w:eastAsia="en-GB"/>
        </w:rPr>
        <w:t>inding the ideal balance between platform responsibility, public safety, and free speech</w:t>
      </w:r>
      <w:r>
        <w:rPr>
          <w:lang w:eastAsia="en-GB"/>
        </w:rPr>
        <w:t xml:space="preserve"> which</w:t>
      </w:r>
      <w:r w:rsidR="00377E70" w:rsidRPr="00377E70">
        <w:rPr>
          <w:lang w:eastAsia="en-GB"/>
        </w:rPr>
        <w:t xml:space="preserve"> is still a difficult task in social media regulation. The ethical environment is constantly changing as platforms, governments, and civil society organisations struggle with these problems.</w:t>
      </w:r>
    </w:p>
    <w:p w14:paraId="5C694503" w14:textId="5C1D5830" w:rsidR="00842C82" w:rsidRDefault="00842C82" w:rsidP="00842C82">
      <w:pPr>
        <w:pStyle w:val="Heading2"/>
      </w:pPr>
      <w:r>
        <w:t>Conclusion:</w:t>
      </w:r>
    </w:p>
    <w:p w14:paraId="23EA70CE" w14:textId="49E6A353" w:rsidR="00033783" w:rsidRPr="00033783" w:rsidRDefault="00BF0310" w:rsidP="00033783">
      <w:r>
        <w:rPr>
          <w:lang w:eastAsia="en-GB"/>
        </w:rPr>
        <w:t>This</w:t>
      </w:r>
      <w:r w:rsidR="001E70CD" w:rsidRPr="001E70CD">
        <w:rPr>
          <w:lang w:eastAsia="en-GB"/>
        </w:rPr>
        <w:t xml:space="preserve"> case study </w:t>
      </w:r>
      <w:r>
        <w:rPr>
          <w:lang w:eastAsia="en-GB"/>
        </w:rPr>
        <w:t>is about</w:t>
      </w:r>
      <w:r w:rsidR="001E70CD" w:rsidRPr="001E70CD">
        <w:rPr>
          <w:lang w:eastAsia="en-GB"/>
        </w:rPr>
        <w:t xml:space="preserve"> resolving the conflicts between platform responsibility, free expression, and public safety</w:t>
      </w:r>
      <w:r>
        <w:rPr>
          <w:lang w:eastAsia="en-GB"/>
        </w:rPr>
        <w:t xml:space="preserve"> that</w:t>
      </w:r>
      <w:r w:rsidR="001E70CD" w:rsidRPr="001E70CD">
        <w:rPr>
          <w:lang w:eastAsia="en-GB"/>
        </w:rPr>
        <w:t xml:space="preserve"> may be seen in Donald Trump's use of social media and subsequent suspension. </w:t>
      </w:r>
      <w:r w:rsidR="00033783" w:rsidRPr="00033783">
        <w:t>Even though</w:t>
      </w:r>
      <w:r w:rsidR="001E70CD" w:rsidRPr="001E70CD">
        <w:rPr>
          <w:lang w:eastAsia="en-GB"/>
        </w:rPr>
        <w:t xml:space="preserve"> platforms behaved legally, the debate highlights the need for more openness and uniformity in moderation procedures.</w:t>
      </w:r>
    </w:p>
    <w:p w14:paraId="158D71B6" w14:textId="6E501CFE" w:rsidR="00033783" w:rsidRDefault="001E70CD" w:rsidP="00033783">
      <w:pPr>
        <w:rPr>
          <w:lang w:eastAsia="en-GB"/>
        </w:rPr>
      </w:pPr>
      <w:r w:rsidRPr="001E70CD">
        <w:rPr>
          <w:lang w:eastAsia="en-GB"/>
        </w:rPr>
        <w:t>The case's wider ramifications, which span from global norms for internet governance to Section 230 reform, emphasise the pressing need for cooperative solutions that strike a balance between creativity, accountability, and democratic ideals.</w:t>
      </w:r>
    </w:p>
    <w:p w14:paraId="3E3FB378" w14:textId="1275403A" w:rsidR="001E70CD" w:rsidRPr="00033783" w:rsidRDefault="001E70CD" w:rsidP="00033783">
      <w:pPr>
        <w:rPr>
          <w:lang w:eastAsia="en-GB"/>
        </w:rPr>
      </w:pPr>
      <w:r w:rsidRPr="001E70CD">
        <w:rPr>
          <w:lang w:eastAsia="en-GB"/>
        </w:rPr>
        <w:t xml:space="preserve">Policymakers and tech firms may create frameworks that tackle the </w:t>
      </w:r>
      <w:r w:rsidR="00033783" w:rsidRPr="00033783">
        <w:t>difficulties</w:t>
      </w:r>
      <w:r w:rsidRPr="001E70CD">
        <w:rPr>
          <w:lang w:eastAsia="en-GB"/>
        </w:rPr>
        <w:t xml:space="preserve"> of the digital era by taking lessons from this case. This will guarantee that social media platforms continue to be places for important conversations while protecting users from damage.</w:t>
      </w:r>
    </w:p>
    <w:p w14:paraId="21EE3E03" w14:textId="7882F726" w:rsidR="001E70CD" w:rsidRPr="00033783" w:rsidRDefault="001E70CD" w:rsidP="00033783">
      <w:r w:rsidRPr="001E70CD">
        <w:rPr>
          <w:lang w:eastAsia="en-GB"/>
        </w:rPr>
        <w:t>Donald Trump was a revitalised political figure who attracted a sizable voting base due to his obsession with the past. Trump's frequent tweets about restoring America's greatness and highlighting its issues overwhelmed his suggestions for fixes. He frequently used the term "again". Trump's obsession with "great again," "safe again," and "wealthy again" caused his followers to become nostalgic</w:t>
      </w:r>
      <w:r w:rsidRPr="00033783">
        <w:t xml:space="preserve"> </w:t>
      </w:r>
      <w:r w:rsidRPr="00033783">
        <w:rPr>
          <w:lang w:eastAsia="en-GB"/>
        </w:rPr>
        <w:t>(Flores, 2018)</w:t>
      </w:r>
      <w:r w:rsidRPr="00033783">
        <w:t>.</w:t>
      </w:r>
    </w:p>
    <w:p w14:paraId="1D044291" w14:textId="1EC11EDB" w:rsidR="001E70CD" w:rsidRPr="00033783" w:rsidRDefault="001E70CD" w:rsidP="00033783">
      <w:r w:rsidRPr="001E70CD">
        <w:rPr>
          <w:lang w:eastAsia="en-GB"/>
        </w:rPr>
        <w:t>Trump's tweets focused more on getting back what had been lost than they did on going forward.</w:t>
      </w:r>
      <w:r w:rsidRPr="00033783">
        <w:t xml:space="preserve"> </w:t>
      </w:r>
      <w:r w:rsidRPr="001E70CD">
        <w:rPr>
          <w:lang w:eastAsia="en-GB"/>
        </w:rPr>
        <w:t>Trump's 2016 campaign took the easy route of instinct and passion rather of the rational one</w:t>
      </w:r>
      <w:r w:rsidRPr="00033783">
        <w:t xml:space="preserve"> </w:t>
      </w:r>
      <w:r w:rsidRPr="00033783">
        <w:rPr>
          <w:lang w:eastAsia="en-GB"/>
        </w:rPr>
        <w:t>(Flores, 2018)</w:t>
      </w:r>
      <w:r w:rsidRPr="00033783">
        <w:t>.</w:t>
      </w:r>
    </w:p>
    <w:p w14:paraId="0206007A" w14:textId="31BCCBB1" w:rsidR="003A1EE6" w:rsidRPr="00033783" w:rsidRDefault="001E70CD" w:rsidP="00033783">
      <w:pPr>
        <w:rPr>
          <w:lang w:eastAsia="en-GB"/>
        </w:rPr>
      </w:pPr>
      <w:r w:rsidRPr="001E70CD">
        <w:rPr>
          <w:lang w:eastAsia="en-GB"/>
        </w:rPr>
        <w:t>Trump's adept use of the Twitter platform and its 140-character constraint allowed for minimal material and drew his fan</w:t>
      </w:r>
      <w:r w:rsidR="00425D93">
        <w:rPr>
          <w:lang w:eastAsia="en-GB"/>
        </w:rPr>
        <w:t>’</w:t>
      </w:r>
      <w:r w:rsidRPr="001E70CD">
        <w:rPr>
          <w:lang w:eastAsia="en-GB"/>
        </w:rPr>
        <w:t xml:space="preserve">s attention to sensationalised content. Although Donald Trump may have won </w:t>
      </w:r>
      <w:r w:rsidR="00C7175F">
        <w:rPr>
          <w:lang w:eastAsia="en-GB"/>
        </w:rPr>
        <w:t xml:space="preserve">the election </w:t>
      </w:r>
      <w:r w:rsidRPr="001E70CD">
        <w:rPr>
          <w:lang w:eastAsia="en-GB"/>
        </w:rPr>
        <w:t>because of his self-expression, his attacks had negative effects. Twitter was ultimately only a tool, much like a sword. Like other tools, its utility depends on the person using it; it may be used to build or destroy, to injure or heal</w:t>
      </w:r>
      <w:r w:rsidRPr="00033783">
        <w:t xml:space="preserve"> </w:t>
      </w:r>
      <w:r w:rsidRPr="00033783">
        <w:rPr>
          <w:lang w:eastAsia="en-GB"/>
        </w:rPr>
        <w:t>(Flores, 2018)</w:t>
      </w:r>
      <w:r w:rsidRPr="00033783">
        <w:t>.</w:t>
      </w:r>
    </w:p>
    <w:p w14:paraId="60C4CBFF" w14:textId="5EEC6DBB" w:rsidR="00416B8D" w:rsidRDefault="00416B8D" w:rsidP="00416B8D">
      <w:pPr>
        <w:pStyle w:val="Heading2"/>
      </w:pPr>
      <w:r>
        <w:t>References:</w:t>
      </w:r>
    </w:p>
    <w:p w14:paraId="2F072778"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Allyn, B. and Keith, T. (2021). </w:t>
      </w:r>
      <w:r w:rsidRPr="00425D93">
        <w:rPr>
          <w:rFonts w:ascii="Times New Roman" w:eastAsia="Times New Roman" w:hAnsi="Times New Roman" w:cs="Times New Roman"/>
          <w:i/>
          <w:iCs/>
          <w:sz w:val="24"/>
          <w:szCs w:val="24"/>
          <w:lang w:eastAsia="en-GB"/>
          <w14:ligatures w14:val="none"/>
        </w:rPr>
        <w:t>Twitter Permanently Suspends Trump, Citing ‘Risk Of Further Incitement Of Violence’</w:t>
      </w:r>
      <w:r w:rsidRPr="00425D93">
        <w:rPr>
          <w:rFonts w:ascii="Times New Roman" w:eastAsia="Times New Roman" w:hAnsi="Times New Roman" w:cs="Times New Roman"/>
          <w:sz w:val="24"/>
          <w:szCs w:val="24"/>
          <w:lang w:eastAsia="en-GB"/>
          <w14:ligatures w14:val="none"/>
        </w:rPr>
        <w:t>. [online] NPR. Available at: https://www.npr.org/2021/01/08/954760928/twitter-bans-president-trump-citing-risk-of-further-incitement-of-violence [Accessed 7 Dec. 2024].</w:t>
      </w:r>
    </w:p>
    <w:p w14:paraId="4081E529"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Beswick, E. (2021). </w:t>
      </w:r>
      <w:r w:rsidRPr="00425D93">
        <w:rPr>
          <w:rFonts w:ascii="Times New Roman" w:eastAsia="Times New Roman" w:hAnsi="Times New Roman" w:cs="Times New Roman"/>
          <w:i/>
          <w:iCs/>
          <w:sz w:val="24"/>
          <w:szCs w:val="24"/>
          <w:lang w:eastAsia="en-GB"/>
          <w14:ligatures w14:val="none"/>
        </w:rPr>
        <w:t>Trump suspended from Twitter for ‘incitement of violence’</w:t>
      </w:r>
      <w:r w:rsidRPr="00425D93">
        <w:rPr>
          <w:rFonts w:ascii="Times New Roman" w:eastAsia="Times New Roman" w:hAnsi="Times New Roman" w:cs="Times New Roman"/>
          <w:sz w:val="24"/>
          <w:szCs w:val="24"/>
          <w:lang w:eastAsia="en-GB"/>
          <w14:ligatures w14:val="none"/>
        </w:rPr>
        <w:t>. [online] euronews. Available at: https://www.euronews.com/2021/01/09/twitter-permanently-</w:t>
      </w:r>
      <w:r w:rsidRPr="00425D93">
        <w:rPr>
          <w:rFonts w:ascii="Times New Roman" w:eastAsia="Times New Roman" w:hAnsi="Times New Roman" w:cs="Times New Roman"/>
          <w:sz w:val="24"/>
          <w:szCs w:val="24"/>
          <w:lang w:eastAsia="en-GB"/>
          <w14:ligatures w14:val="none"/>
        </w:rPr>
        <w:lastRenderedPageBreak/>
        <w:t>suspends-donald-trump-s-account-to-stop-further-incitement-of-violence [Accessed 6 Dec. 2024].</w:t>
      </w:r>
    </w:p>
    <w:p w14:paraId="52412312"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Brown, A. (2020). </w:t>
      </w:r>
      <w:r w:rsidRPr="00425D93">
        <w:rPr>
          <w:rFonts w:ascii="Times New Roman" w:eastAsia="Times New Roman" w:hAnsi="Times New Roman" w:cs="Times New Roman"/>
          <w:i/>
          <w:iCs/>
          <w:sz w:val="24"/>
          <w:szCs w:val="24"/>
          <w:lang w:eastAsia="en-GB"/>
          <w14:ligatures w14:val="none"/>
        </w:rPr>
        <w:t>What Is Section 230—And Why Does Trump Want To Change It?</w:t>
      </w:r>
      <w:r w:rsidRPr="00425D93">
        <w:rPr>
          <w:rFonts w:ascii="Times New Roman" w:eastAsia="Times New Roman" w:hAnsi="Times New Roman" w:cs="Times New Roman"/>
          <w:sz w:val="24"/>
          <w:szCs w:val="24"/>
          <w:lang w:eastAsia="en-GB"/>
          <w14:ligatures w14:val="none"/>
        </w:rPr>
        <w:t xml:space="preserve"> [online] Forbes. Available at: https://www.forbes.com/sites/abrambrown/2020/05/28/what-is-section-230-and-why-does-trump-want-to-change-it/ [Accessed 9 Dec. 2024].</w:t>
      </w:r>
    </w:p>
    <w:p w14:paraId="27EB46D4"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Carlson, C. (2022). </w:t>
      </w:r>
      <w:r w:rsidRPr="00425D93">
        <w:rPr>
          <w:rFonts w:ascii="Times New Roman" w:eastAsia="Times New Roman" w:hAnsi="Times New Roman" w:cs="Times New Roman"/>
          <w:i/>
          <w:iCs/>
          <w:sz w:val="24"/>
          <w:szCs w:val="24"/>
          <w:lang w:eastAsia="en-GB"/>
          <w14:ligatures w14:val="none"/>
        </w:rPr>
        <w:t>Corporate Social Responsibility and Content Moderation</w:t>
      </w:r>
      <w:r w:rsidRPr="00425D93">
        <w:rPr>
          <w:rFonts w:ascii="Times New Roman" w:eastAsia="Times New Roman" w:hAnsi="Times New Roman" w:cs="Times New Roman"/>
          <w:sz w:val="24"/>
          <w:szCs w:val="24"/>
          <w:lang w:eastAsia="en-GB"/>
          <w14:ligatures w14:val="none"/>
        </w:rPr>
        <w:t>. [online] Available at: https://www.seattleu.edu/media/seattle-university/albers-school-of-business/about-albers/center-for-business-ethics/files/Carlson_CSR-and-Content-Moderation_CBE-White-Paper.pdf [Accessed 10 Dec. 2024].</w:t>
      </w:r>
    </w:p>
    <w:p w14:paraId="0808EBF7"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Clayton, J. and Cabral, S. (2022). Truth Social: Banned from Twitter, Trump returns with a new platform. </w:t>
      </w:r>
      <w:r w:rsidRPr="00425D93">
        <w:rPr>
          <w:rFonts w:ascii="Times New Roman" w:eastAsia="Times New Roman" w:hAnsi="Times New Roman" w:cs="Times New Roman"/>
          <w:i/>
          <w:iCs/>
          <w:sz w:val="24"/>
          <w:szCs w:val="24"/>
          <w:lang w:eastAsia="en-GB"/>
          <w14:ligatures w14:val="none"/>
        </w:rPr>
        <w:t>BBC News</w:t>
      </w:r>
      <w:r w:rsidRPr="00425D93">
        <w:rPr>
          <w:rFonts w:ascii="Times New Roman" w:eastAsia="Times New Roman" w:hAnsi="Times New Roman" w:cs="Times New Roman"/>
          <w:sz w:val="24"/>
          <w:szCs w:val="24"/>
          <w:lang w:eastAsia="en-GB"/>
          <w14:ligatures w14:val="none"/>
        </w:rPr>
        <w:t>. [online] 21 Feb. Available at: https://www.bbc.co.uk/news/technology-60419008 [Accessed 10 Dec. 2024].</w:t>
      </w:r>
    </w:p>
    <w:p w14:paraId="59511801"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Electronic Frontier Foundation (2023). </w:t>
      </w:r>
      <w:r w:rsidRPr="00425D93">
        <w:rPr>
          <w:rFonts w:ascii="Times New Roman" w:eastAsia="Times New Roman" w:hAnsi="Times New Roman" w:cs="Times New Roman"/>
          <w:i/>
          <w:iCs/>
          <w:sz w:val="24"/>
          <w:szCs w:val="24"/>
          <w:lang w:eastAsia="en-GB"/>
          <w14:ligatures w14:val="none"/>
        </w:rPr>
        <w:t>Section 230 of the Communications Decency Act</w:t>
      </w:r>
      <w:r w:rsidRPr="00425D93">
        <w:rPr>
          <w:rFonts w:ascii="Times New Roman" w:eastAsia="Times New Roman" w:hAnsi="Times New Roman" w:cs="Times New Roman"/>
          <w:sz w:val="24"/>
          <w:szCs w:val="24"/>
          <w:lang w:eastAsia="en-GB"/>
          <w14:ligatures w14:val="none"/>
        </w:rPr>
        <w:t>. [online] Electronic Frontier Foundation. Available at: https://www.eff.org/issues/cda230 [Accessed 10 Dec. 2024].</w:t>
      </w:r>
    </w:p>
    <w:p w14:paraId="1712BDD3"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Feeney, M. and Duffield, W. (2022). </w:t>
      </w:r>
      <w:r w:rsidRPr="00425D93">
        <w:rPr>
          <w:rFonts w:ascii="Times New Roman" w:eastAsia="Times New Roman" w:hAnsi="Times New Roman" w:cs="Times New Roman"/>
          <w:i/>
          <w:iCs/>
          <w:sz w:val="24"/>
          <w:szCs w:val="24"/>
          <w:lang w:eastAsia="en-GB"/>
          <w14:ligatures w14:val="none"/>
        </w:rPr>
        <w:t>Trump’s Truth Social Rejects Free Speech, For Good Reason</w:t>
      </w:r>
      <w:r w:rsidRPr="00425D93">
        <w:rPr>
          <w:rFonts w:ascii="Times New Roman" w:eastAsia="Times New Roman" w:hAnsi="Times New Roman" w:cs="Times New Roman"/>
          <w:sz w:val="24"/>
          <w:szCs w:val="24"/>
          <w:lang w:eastAsia="en-GB"/>
          <w14:ligatures w14:val="none"/>
        </w:rPr>
        <w:t>. [online] Cato Institute. Available at: https://www.cato.org/blog/trumps-truth-social-rejects-free-speech-good-reason [Accessed 10 Dec. 2024].</w:t>
      </w:r>
    </w:p>
    <w:p w14:paraId="45090ADD"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Flores, P. (2018). </w:t>
      </w:r>
      <w:r w:rsidRPr="00425D93">
        <w:rPr>
          <w:rFonts w:ascii="Times New Roman" w:eastAsia="Times New Roman" w:hAnsi="Times New Roman" w:cs="Times New Roman"/>
          <w:i/>
          <w:iCs/>
          <w:sz w:val="24"/>
          <w:szCs w:val="24"/>
          <w:lang w:eastAsia="en-GB"/>
          <w14:ligatures w14:val="none"/>
        </w:rPr>
        <w:t>Social Media’s Influence on Political Communication: A Content Social Media’s Influence on Political Communication: A Content Analysis of Donald Trump’s Tweets in the First 100 Days of His Analysis of Donald Trump’s Tweets in the First 100 Days of His Presidency Presidency</w:t>
      </w:r>
      <w:r w:rsidRPr="00425D93">
        <w:rPr>
          <w:rFonts w:ascii="Times New Roman" w:eastAsia="Times New Roman" w:hAnsi="Times New Roman" w:cs="Times New Roman"/>
          <w:sz w:val="24"/>
          <w:szCs w:val="24"/>
          <w:lang w:eastAsia="en-GB"/>
          <w14:ligatures w14:val="none"/>
        </w:rPr>
        <w:t>. [online] Available at: https://scholarworks.utrgv.edu/cgi/viewcontent.cgi?article=1257&amp;context=etd [Accessed 11 Dec. 2024].</w:t>
      </w:r>
    </w:p>
    <w:p w14:paraId="06F29781"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Johnson, B. (2018). </w:t>
      </w:r>
      <w:r w:rsidRPr="00425D93">
        <w:rPr>
          <w:rFonts w:ascii="Times New Roman" w:eastAsia="Times New Roman" w:hAnsi="Times New Roman" w:cs="Times New Roman"/>
          <w:i/>
          <w:iCs/>
          <w:sz w:val="24"/>
          <w:szCs w:val="24"/>
          <w:lang w:eastAsia="en-GB"/>
          <w14:ligatures w14:val="none"/>
        </w:rPr>
        <w:t>Beyond Section 230: Liability, Free Speech, and Ethics on Global Beyond Section 230: Liability, Free Speech, and Ethics on Global Social Networks Social Networks</w:t>
      </w:r>
      <w:r w:rsidRPr="00425D93">
        <w:rPr>
          <w:rFonts w:ascii="Times New Roman" w:eastAsia="Times New Roman" w:hAnsi="Times New Roman" w:cs="Times New Roman"/>
          <w:sz w:val="24"/>
          <w:szCs w:val="24"/>
          <w:lang w:eastAsia="en-GB"/>
          <w14:ligatures w14:val="none"/>
        </w:rPr>
        <w:t>. [online] Available at: https://scholarship.law.missouri.edu/cgi/viewcontent.cgi?article=1037&amp;context=betr [Accessed 10 Dec. 2024].</w:t>
      </w:r>
    </w:p>
    <w:p w14:paraId="23AAF3D3"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lastRenderedPageBreak/>
        <w:t xml:space="preserve">Kelly, M. (2022). </w:t>
      </w:r>
      <w:r w:rsidRPr="00425D93">
        <w:rPr>
          <w:rFonts w:ascii="Times New Roman" w:eastAsia="Times New Roman" w:hAnsi="Times New Roman" w:cs="Times New Roman"/>
          <w:i/>
          <w:iCs/>
          <w:sz w:val="24"/>
          <w:szCs w:val="24"/>
          <w:lang w:eastAsia="en-GB"/>
          <w14:ligatures w14:val="none"/>
        </w:rPr>
        <w:t>Donald Trump tweets incited Capitol violence, Twitter employee tells January 6th Committee</w:t>
      </w:r>
      <w:r w:rsidRPr="00425D93">
        <w:rPr>
          <w:rFonts w:ascii="Times New Roman" w:eastAsia="Times New Roman" w:hAnsi="Times New Roman" w:cs="Times New Roman"/>
          <w:sz w:val="24"/>
          <w:szCs w:val="24"/>
          <w:lang w:eastAsia="en-GB"/>
          <w14:ligatures w14:val="none"/>
        </w:rPr>
        <w:t>. [online] The Verge. Available at: https://www.theverge.com/2022/7/12/23205723/donald-trump-twitter-tweets-january-6th-us-capitol-rally-riot-stop-the-steal [Accessed 7 Dec. 2024].</w:t>
      </w:r>
    </w:p>
    <w:p w14:paraId="7058B5D3"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Knight First Amendment Institute at Columbia University (2015). </w:t>
      </w:r>
      <w:r w:rsidRPr="00425D93">
        <w:rPr>
          <w:rFonts w:ascii="Times New Roman" w:eastAsia="Times New Roman" w:hAnsi="Times New Roman" w:cs="Times New Roman"/>
          <w:i/>
          <w:iCs/>
          <w:sz w:val="24"/>
          <w:szCs w:val="24"/>
          <w:lang w:eastAsia="en-GB"/>
          <w14:ligatures w14:val="none"/>
        </w:rPr>
        <w:t>Knight Institute v. Trump</w:t>
      </w:r>
      <w:r w:rsidRPr="00425D93">
        <w:rPr>
          <w:rFonts w:ascii="Times New Roman" w:eastAsia="Times New Roman" w:hAnsi="Times New Roman" w:cs="Times New Roman"/>
          <w:sz w:val="24"/>
          <w:szCs w:val="24"/>
          <w:lang w:eastAsia="en-GB"/>
          <w14:ligatures w14:val="none"/>
        </w:rPr>
        <w:t>. [online] Knightcolumbia.org. Available at: https://knightcolumbia.org/cases/knight-institute-v-trump [Accessed 6 Dec. 2024].</w:t>
      </w:r>
    </w:p>
    <w:p w14:paraId="16444722"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Knight First Amendment Institute at Columbia University (2021). </w:t>
      </w:r>
      <w:r w:rsidRPr="00425D93">
        <w:rPr>
          <w:rFonts w:ascii="Times New Roman" w:eastAsia="Times New Roman" w:hAnsi="Times New Roman" w:cs="Times New Roman"/>
          <w:i/>
          <w:iCs/>
          <w:sz w:val="24"/>
          <w:szCs w:val="24"/>
          <w:lang w:eastAsia="en-GB"/>
          <w14:ligatures w14:val="none"/>
        </w:rPr>
        <w:t>Supreme Court Ends Long-Running Lawsuit Over Trump’s Now-Defunct Twitter Account</w:t>
      </w:r>
      <w:r w:rsidRPr="00425D93">
        <w:rPr>
          <w:rFonts w:ascii="Times New Roman" w:eastAsia="Times New Roman" w:hAnsi="Times New Roman" w:cs="Times New Roman"/>
          <w:sz w:val="24"/>
          <w:szCs w:val="24"/>
          <w:lang w:eastAsia="en-GB"/>
          <w14:ligatures w14:val="none"/>
        </w:rPr>
        <w:t>. [online] knightcolumbia.org. Available at: https://knightcolumbia.org/content/supreme-court-ends-long-running-lawsuit-over-trumps-now-defunct-twitter-account [Accessed 7 Dec. 2024].</w:t>
      </w:r>
    </w:p>
    <w:p w14:paraId="546990FB"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Mills, G. (2024). </w:t>
      </w:r>
      <w:r w:rsidRPr="00425D93">
        <w:rPr>
          <w:rFonts w:ascii="Times New Roman" w:eastAsia="Times New Roman" w:hAnsi="Times New Roman" w:cs="Times New Roman"/>
          <w:i/>
          <w:iCs/>
          <w:sz w:val="24"/>
          <w:szCs w:val="24"/>
          <w:lang w:eastAsia="en-GB"/>
          <w14:ligatures w14:val="none"/>
        </w:rPr>
        <w:t>A Contractual Approach To Social Media Governance | Yale Law &amp; Policy Review</w:t>
      </w:r>
      <w:r w:rsidRPr="00425D93">
        <w:rPr>
          <w:rFonts w:ascii="Times New Roman" w:eastAsia="Times New Roman" w:hAnsi="Times New Roman" w:cs="Times New Roman"/>
          <w:sz w:val="24"/>
          <w:szCs w:val="24"/>
          <w:lang w:eastAsia="en-GB"/>
          <w14:ligatures w14:val="none"/>
        </w:rPr>
        <w:t>. [online] Yalelawandpolicy.org. Available at: https://yalelawandpolicy.org/contractual-approach-social-media-governance [Accessed 10 Dec. 2024].</w:t>
      </w:r>
    </w:p>
    <w:p w14:paraId="70EBDEC6"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Siripurapu, A. (2020). </w:t>
      </w:r>
      <w:r w:rsidRPr="00425D93">
        <w:rPr>
          <w:rFonts w:ascii="Times New Roman" w:eastAsia="Times New Roman" w:hAnsi="Times New Roman" w:cs="Times New Roman"/>
          <w:i/>
          <w:iCs/>
          <w:sz w:val="24"/>
          <w:szCs w:val="24"/>
          <w:lang w:eastAsia="en-GB"/>
          <w14:ligatures w14:val="none"/>
        </w:rPr>
        <w:t>Trump and Section 230: What to Know</w:t>
      </w:r>
      <w:r w:rsidRPr="00425D93">
        <w:rPr>
          <w:rFonts w:ascii="Times New Roman" w:eastAsia="Times New Roman" w:hAnsi="Times New Roman" w:cs="Times New Roman"/>
          <w:sz w:val="24"/>
          <w:szCs w:val="24"/>
          <w:lang w:eastAsia="en-GB"/>
          <w14:ligatures w14:val="none"/>
        </w:rPr>
        <w:t>. [online] Council on Foreign Relations. Available at: https://www.cfr.org/in-brief/trump-and-section-230-what-know [Accessed 10 Dec. 2024].</w:t>
      </w:r>
    </w:p>
    <w:p w14:paraId="23CE39DB"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Toosi, N. (2016). </w:t>
      </w:r>
      <w:r w:rsidRPr="00425D93">
        <w:rPr>
          <w:rFonts w:ascii="Times New Roman" w:eastAsia="Times New Roman" w:hAnsi="Times New Roman" w:cs="Times New Roman"/>
          <w:i/>
          <w:iCs/>
          <w:sz w:val="24"/>
          <w:szCs w:val="24"/>
          <w:lang w:eastAsia="en-GB"/>
          <w14:ligatures w14:val="none"/>
        </w:rPr>
        <w:t>Is Trump’s Twitter account a national security threat?</w:t>
      </w:r>
      <w:r w:rsidRPr="00425D93">
        <w:rPr>
          <w:rFonts w:ascii="Times New Roman" w:eastAsia="Times New Roman" w:hAnsi="Times New Roman" w:cs="Times New Roman"/>
          <w:sz w:val="24"/>
          <w:szCs w:val="24"/>
          <w:lang w:eastAsia="en-GB"/>
          <w14:ligatures w14:val="none"/>
        </w:rPr>
        <w:t xml:space="preserve"> [online] POLITICO. Available at: https://www.politico.com/story/2016/12/trump-twitter-national-security-232518 [Accessed 7 Dec. 2024].</w:t>
      </w:r>
    </w:p>
    <w:p w14:paraId="398E5E00"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University of Wisconsin Milwaukee (2022). </w:t>
      </w:r>
      <w:r w:rsidRPr="00425D93">
        <w:rPr>
          <w:rFonts w:ascii="Times New Roman" w:eastAsia="Times New Roman" w:hAnsi="Times New Roman" w:cs="Times New Roman"/>
          <w:i/>
          <w:iCs/>
          <w:sz w:val="24"/>
          <w:szCs w:val="24"/>
          <w:lang w:eastAsia="en-GB"/>
          <w14:ligatures w14:val="none"/>
        </w:rPr>
        <w:t>What First Amendment protections exist for speech on social media?</w:t>
      </w:r>
      <w:r w:rsidRPr="00425D93">
        <w:rPr>
          <w:rFonts w:ascii="Times New Roman" w:eastAsia="Times New Roman" w:hAnsi="Times New Roman" w:cs="Times New Roman"/>
          <w:sz w:val="24"/>
          <w:szCs w:val="24"/>
          <w:lang w:eastAsia="en-GB"/>
          <w14:ligatures w14:val="none"/>
        </w:rPr>
        <w:t xml:space="preserve"> [online] Free Speech, Rights and Limits. Available at: https://uwm.edu/freespeech/faqs/what-first-amendment-protections-exist-for-speech-on-social-media/ [Accessed 7 Dec. 2024].</w:t>
      </w:r>
    </w:p>
    <w:p w14:paraId="25B8FEDE" w14:textId="77777777" w:rsidR="00425D93"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Wikipedia (2021). </w:t>
      </w:r>
      <w:r w:rsidRPr="00425D93">
        <w:rPr>
          <w:rFonts w:ascii="Times New Roman" w:eastAsia="Times New Roman" w:hAnsi="Times New Roman" w:cs="Times New Roman"/>
          <w:i/>
          <w:iCs/>
          <w:sz w:val="24"/>
          <w:szCs w:val="24"/>
          <w:lang w:eastAsia="en-GB"/>
          <w14:ligatures w14:val="none"/>
        </w:rPr>
        <w:t>Social media use by Donald Trump</w:t>
      </w:r>
      <w:r w:rsidRPr="00425D93">
        <w:rPr>
          <w:rFonts w:ascii="Times New Roman" w:eastAsia="Times New Roman" w:hAnsi="Times New Roman" w:cs="Times New Roman"/>
          <w:sz w:val="24"/>
          <w:szCs w:val="24"/>
          <w:lang w:eastAsia="en-GB"/>
          <w14:ligatures w14:val="none"/>
        </w:rPr>
        <w:t>. [online] Wikipedia. Available at: https://en.wikipedia.org/wiki/Social_media_use_by_Donald_Trump [Accessed 6 Dec. 2024].</w:t>
      </w:r>
    </w:p>
    <w:p w14:paraId="77124DC0" w14:textId="07D7A362" w:rsidR="005068E0" w:rsidRPr="00425D93" w:rsidRDefault="00425D93" w:rsidP="00425D93">
      <w:pPr>
        <w:spacing w:after="240" w:line="360" w:lineRule="auto"/>
        <w:rPr>
          <w:rFonts w:ascii="Times New Roman" w:eastAsia="Times New Roman" w:hAnsi="Times New Roman" w:cs="Times New Roman"/>
          <w:sz w:val="24"/>
          <w:szCs w:val="24"/>
          <w:lang w:eastAsia="en-GB"/>
          <w14:ligatures w14:val="none"/>
        </w:rPr>
      </w:pPr>
      <w:r w:rsidRPr="00425D93">
        <w:rPr>
          <w:rFonts w:ascii="Times New Roman" w:eastAsia="Times New Roman" w:hAnsi="Times New Roman" w:cs="Times New Roman"/>
          <w:sz w:val="24"/>
          <w:szCs w:val="24"/>
          <w:lang w:eastAsia="en-GB"/>
          <w14:ligatures w14:val="none"/>
        </w:rPr>
        <w:t xml:space="preserve">Wikipedia (2022). </w:t>
      </w:r>
      <w:r w:rsidRPr="00425D93">
        <w:rPr>
          <w:rFonts w:ascii="Times New Roman" w:eastAsia="Times New Roman" w:hAnsi="Times New Roman" w:cs="Times New Roman"/>
          <w:i/>
          <w:iCs/>
          <w:sz w:val="24"/>
          <w:szCs w:val="24"/>
          <w:lang w:eastAsia="en-GB"/>
          <w14:ligatures w14:val="none"/>
        </w:rPr>
        <w:t>Truth Social</w:t>
      </w:r>
      <w:r w:rsidRPr="00425D93">
        <w:rPr>
          <w:rFonts w:ascii="Times New Roman" w:eastAsia="Times New Roman" w:hAnsi="Times New Roman" w:cs="Times New Roman"/>
          <w:sz w:val="24"/>
          <w:szCs w:val="24"/>
          <w:lang w:eastAsia="en-GB"/>
          <w14:ligatures w14:val="none"/>
        </w:rPr>
        <w:t>. [online] Wikipedia. Available at: https://en.wikipedia.org/wiki/Truth_Social [Accessed 6 Dec. 2024].</w:t>
      </w:r>
    </w:p>
    <w:p w14:paraId="3ED57ED1" w14:textId="77777777" w:rsidR="00E4731A" w:rsidRPr="00E4731A" w:rsidRDefault="00E4731A" w:rsidP="00E4731A"/>
    <w:sectPr w:rsidR="00E4731A" w:rsidRPr="00E47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7D3B"/>
    <w:multiLevelType w:val="hybridMultilevel"/>
    <w:tmpl w:val="1F40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029C8"/>
    <w:multiLevelType w:val="hybridMultilevel"/>
    <w:tmpl w:val="2EE46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71F08"/>
    <w:multiLevelType w:val="multilevel"/>
    <w:tmpl w:val="665EB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572"/>
    <w:multiLevelType w:val="hybridMultilevel"/>
    <w:tmpl w:val="F210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4C56"/>
    <w:multiLevelType w:val="multilevel"/>
    <w:tmpl w:val="93B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326D3"/>
    <w:multiLevelType w:val="hybridMultilevel"/>
    <w:tmpl w:val="2C46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071B0"/>
    <w:multiLevelType w:val="multilevel"/>
    <w:tmpl w:val="761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5206F"/>
    <w:multiLevelType w:val="hybridMultilevel"/>
    <w:tmpl w:val="1960F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30C3F"/>
    <w:multiLevelType w:val="hybridMultilevel"/>
    <w:tmpl w:val="F9B8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97F89"/>
    <w:multiLevelType w:val="multilevel"/>
    <w:tmpl w:val="0CBE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75056"/>
    <w:multiLevelType w:val="multilevel"/>
    <w:tmpl w:val="6E205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41306"/>
    <w:multiLevelType w:val="multilevel"/>
    <w:tmpl w:val="26FA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56BBE"/>
    <w:multiLevelType w:val="multilevel"/>
    <w:tmpl w:val="5C800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DC431F"/>
    <w:multiLevelType w:val="hybridMultilevel"/>
    <w:tmpl w:val="8FE82C1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C3C0FE9"/>
    <w:multiLevelType w:val="multilevel"/>
    <w:tmpl w:val="24C2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7971DC"/>
    <w:multiLevelType w:val="hybridMultilevel"/>
    <w:tmpl w:val="A7D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706F1"/>
    <w:multiLevelType w:val="hybridMultilevel"/>
    <w:tmpl w:val="F52C59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5E4675"/>
    <w:multiLevelType w:val="multilevel"/>
    <w:tmpl w:val="8BA82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6F5400"/>
    <w:multiLevelType w:val="hybridMultilevel"/>
    <w:tmpl w:val="8A8C9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201C95"/>
    <w:multiLevelType w:val="hybridMultilevel"/>
    <w:tmpl w:val="91A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8D06BC"/>
    <w:multiLevelType w:val="multilevel"/>
    <w:tmpl w:val="0A46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344A4"/>
    <w:multiLevelType w:val="hybridMultilevel"/>
    <w:tmpl w:val="460A7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8C7A92"/>
    <w:multiLevelType w:val="hybridMultilevel"/>
    <w:tmpl w:val="18F0F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17F30"/>
    <w:multiLevelType w:val="multilevel"/>
    <w:tmpl w:val="49DC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094F6E"/>
    <w:multiLevelType w:val="multilevel"/>
    <w:tmpl w:val="F200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6A2D64"/>
    <w:multiLevelType w:val="multilevel"/>
    <w:tmpl w:val="2380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254AE6"/>
    <w:multiLevelType w:val="hybridMultilevel"/>
    <w:tmpl w:val="2EE2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845999"/>
    <w:multiLevelType w:val="hybridMultilevel"/>
    <w:tmpl w:val="38EE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13D7F"/>
    <w:multiLevelType w:val="multilevel"/>
    <w:tmpl w:val="EAE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C207FC"/>
    <w:multiLevelType w:val="hybridMultilevel"/>
    <w:tmpl w:val="DA70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B041A"/>
    <w:multiLevelType w:val="multilevel"/>
    <w:tmpl w:val="197E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DF7780"/>
    <w:multiLevelType w:val="multilevel"/>
    <w:tmpl w:val="97E0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AE79FE"/>
    <w:multiLevelType w:val="multilevel"/>
    <w:tmpl w:val="9BC44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152088">
    <w:abstractNumId w:val="11"/>
  </w:num>
  <w:num w:numId="2" w16cid:durableId="1080442812">
    <w:abstractNumId w:val="15"/>
  </w:num>
  <w:num w:numId="3" w16cid:durableId="2102948331">
    <w:abstractNumId w:val="0"/>
  </w:num>
  <w:num w:numId="4" w16cid:durableId="523985991">
    <w:abstractNumId w:val="16"/>
  </w:num>
  <w:num w:numId="5" w16cid:durableId="1964924895">
    <w:abstractNumId w:val="13"/>
  </w:num>
  <w:num w:numId="6" w16cid:durableId="1958752069">
    <w:abstractNumId w:val="7"/>
  </w:num>
  <w:num w:numId="7" w16cid:durableId="526331748">
    <w:abstractNumId w:val="22"/>
  </w:num>
  <w:num w:numId="8" w16cid:durableId="1451589099">
    <w:abstractNumId w:val="1"/>
  </w:num>
  <w:num w:numId="9" w16cid:durableId="465006981">
    <w:abstractNumId w:val="28"/>
  </w:num>
  <w:num w:numId="10" w16cid:durableId="1492062461">
    <w:abstractNumId w:val="26"/>
  </w:num>
  <w:num w:numId="11" w16cid:durableId="1897473233">
    <w:abstractNumId w:val="8"/>
  </w:num>
  <w:num w:numId="12" w16cid:durableId="14885585">
    <w:abstractNumId w:val="31"/>
  </w:num>
  <w:num w:numId="13" w16cid:durableId="1930573610">
    <w:abstractNumId w:val="10"/>
  </w:num>
  <w:num w:numId="14" w16cid:durableId="122580658">
    <w:abstractNumId w:val="32"/>
  </w:num>
  <w:num w:numId="15" w16cid:durableId="1656761202">
    <w:abstractNumId w:val="30"/>
  </w:num>
  <w:num w:numId="16" w16cid:durableId="667831234">
    <w:abstractNumId w:val="17"/>
  </w:num>
  <w:num w:numId="17" w16cid:durableId="1834447035">
    <w:abstractNumId w:val="2"/>
  </w:num>
  <w:num w:numId="18" w16cid:durableId="569777300">
    <w:abstractNumId w:val="23"/>
  </w:num>
  <w:num w:numId="19" w16cid:durableId="829447656">
    <w:abstractNumId w:val="24"/>
  </w:num>
  <w:num w:numId="20" w16cid:durableId="553851554">
    <w:abstractNumId w:val="25"/>
  </w:num>
  <w:num w:numId="21" w16cid:durableId="229704357">
    <w:abstractNumId w:val="9"/>
  </w:num>
  <w:num w:numId="22" w16cid:durableId="1270164512">
    <w:abstractNumId w:val="6"/>
  </w:num>
  <w:num w:numId="23" w16cid:durableId="1866402912">
    <w:abstractNumId w:val="4"/>
  </w:num>
  <w:num w:numId="24" w16cid:durableId="1814176514">
    <w:abstractNumId w:val="14"/>
  </w:num>
  <w:num w:numId="25" w16cid:durableId="1390768717">
    <w:abstractNumId w:val="12"/>
  </w:num>
  <w:num w:numId="26" w16cid:durableId="2146042111">
    <w:abstractNumId w:val="21"/>
  </w:num>
  <w:num w:numId="27" w16cid:durableId="1326082203">
    <w:abstractNumId w:val="18"/>
  </w:num>
  <w:num w:numId="28" w16cid:durableId="1202208780">
    <w:abstractNumId w:val="19"/>
  </w:num>
  <w:num w:numId="29" w16cid:durableId="5057812">
    <w:abstractNumId w:val="20"/>
  </w:num>
  <w:num w:numId="30" w16cid:durableId="126095921">
    <w:abstractNumId w:val="5"/>
  </w:num>
  <w:num w:numId="31" w16cid:durableId="1894611241">
    <w:abstractNumId w:val="29"/>
  </w:num>
  <w:num w:numId="32" w16cid:durableId="1584947349">
    <w:abstractNumId w:val="27"/>
  </w:num>
  <w:num w:numId="33" w16cid:durableId="1276525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53E3"/>
    <w:rsid w:val="00033783"/>
    <w:rsid w:val="0009796B"/>
    <w:rsid w:val="000B0288"/>
    <w:rsid w:val="000B1C78"/>
    <w:rsid w:val="000C55E6"/>
    <w:rsid w:val="000D0F34"/>
    <w:rsid w:val="000F73B1"/>
    <w:rsid w:val="00101B0A"/>
    <w:rsid w:val="0012285E"/>
    <w:rsid w:val="00127B59"/>
    <w:rsid w:val="001667EA"/>
    <w:rsid w:val="001935BF"/>
    <w:rsid w:val="001A246C"/>
    <w:rsid w:val="001C05CF"/>
    <w:rsid w:val="001D0590"/>
    <w:rsid w:val="001D68EF"/>
    <w:rsid w:val="001E1987"/>
    <w:rsid w:val="001E24C9"/>
    <w:rsid w:val="001E702A"/>
    <w:rsid w:val="001E70CD"/>
    <w:rsid w:val="001E75A8"/>
    <w:rsid w:val="002046BC"/>
    <w:rsid w:val="002B02DF"/>
    <w:rsid w:val="002D7F84"/>
    <w:rsid w:val="002F1C48"/>
    <w:rsid w:val="00321B87"/>
    <w:rsid w:val="00335371"/>
    <w:rsid w:val="00335BE9"/>
    <w:rsid w:val="00344A76"/>
    <w:rsid w:val="00351EE8"/>
    <w:rsid w:val="00377E70"/>
    <w:rsid w:val="00382648"/>
    <w:rsid w:val="00384B81"/>
    <w:rsid w:val="00386533"/>
    <w:rsid w:val="00392537"/>
    <w:rsid w:val="00394341"/>
    <w:rsid w:val="003A1EE6"/>
    <w:rsid w:val="003B5F3B"/>
    <w:rsid w:val="004067F2"/>
    <w:rsid w:val="00416B8D"/>
    <w:rsid w:val="0042057D"/>
    <w:rsid w:val="00423805"/>
    <w:rsid w:val="00425D93"/>
    <w:rsid w:val="004271A2"/>
    <w:rsid w:val="00433D18"/>
    <w:rsid w:val="00434148"/>
    <w:rsid w:val="0045439A"/>
    <w:rsid w:val="004609B1"/>
    <w:rsid w:val="004748E9"/>
    <w:rsid w:val="0049057F"/>
    <w:rsid w:val="004C4028"/>
    <w:rsid w:val="004C565C"/>
    <w:rsid w:val="004C71D4"/>
    <w:rsid w:val="004D6659"/>
    <w:rsid w:val="004E72B2"/>
    <w:rsid w:val="004F42B5"/>
    <w:rsid w:val="004F4C28"/>
    <w:rsid w:val="00501F93"/>
    <w:rsid w:val="00505362"/>
    <w:rsid w:val="005068E0"/>
    <w:rsid w:val="005119CF"/>
    <w:rsid w:val="005242EF"/>
    <w:rsid w:val="00532ACB"/>
    <w:rsid w:val="005534B5"/>
    <w:rsid w:val="005568E0"/>
    <w:rsid w:val="00562650"/>
    <w:rsid w:val="0057517F"/>
    <w:rsid w:val="005C35B3"/>
    <w:rsid w:val="005C5415"/>
    <w:rsid w:val="005D140C"/>
    <w:rsid w:val="005D26BA"/>
    <w:rsid w:val="005D53E3"/>
    <w:rsid w:val="005E191D"/>
    <w:rsid w:val="005E2CEA"/>
    <w:rsid w:val="005E5A60"/>
    <w:rsid w:val="005F623D"/>
    <w:rsid w:val="0060338C"/>
    <w:rsid w:val="006643F5"/>
    <w:rsid w:val="00692BBB"/>
    <w:rsid w:val="006B30D0"/>
    <w:rsid w:val="006D5507"/>
    <w:rsid w:val="00701CB3"/>
    <w:rsid w:val="0075082E"/>
    <w:rsid w:val="00760D7B"/>
    <w:rsid w:val="00772769"/>
    <w:rsid w:val="0079210D"/>
    <w:rsid w:val="007B044E"/>
    <w:rsid w:val="00824596"/>
    <w:rsid w:val="0082575F"/>
    <w:rsid w:val="00842C82"/>
    <w:rsid w:val="00851AE6"/>
    <w:rsid w:val="0085263C"/>
    <w:rsid w:val="00866439"/>
    <w:rsid w:val="00873C14"/>
    <w:rsid w:val="008923C0"/>
    <w:rsid w:val="008C098E"/>
    <w:rsid w:val="008C15CD"/>
    <w:rsid w:val="009578AE"/>
    <w:rsid w:val="00966768"/>
    <w:rsid w:val="00973BB0"/>
    <w:rsid w:val="00991743"/>
    <w:rsid w:val="0099459D"/>
    <w:rsid w:val="009A637A"/>
    <w:rsid w:val="009B5D43"/>
    <w:rsid w:val="009F0183"/>
    <w:rsid w:val="009F0D2D"/>
    <w:rsid w:val="00A15DEC"/>
    <w:rsid w:val="00A30900"/>
    <w:rsid w:val="00A61E2F"/>
    <w:rsid w:val="00A7032F"/>
    <w:rsid w:val="00A807C6"/>
    <w:rsid w:val="00AB78BA"/>
    <w:rsid w:val="00B51B88"/>
    <w:rsid w:val="00B66D22"/>
    <w:rsid w:val="00B846A3"/>
    <w:rsid w:val="00BA3135"/>
    <w:rsid w:val="00BA4C09"/>
    <w:rsid w:val="00BA5855"/>
    <w:rsid w:val="00BC3FC8"/>
    <w:rsid w:val="00BD0A7F"/>
    <w:rsid w:val="00BF0310"/>
    <w:rsid w:val="00C30331"/>
    <w:rsid w:val="00C4040B"/>
    <w:rsid w:val="00C4201D"/>
    <w:rsid w:val="00C45878"/>
    <w:rsid w:val="00C65D20"/>
    <w:rsid w:val="00C7175F"/>
    <w:rsid w:val="00CA5596"/>
    <w:rsid w:val="00CC3F4B"/>
    <w:rsid w:val="00CD0380"/>
    <w:rsid w:val="00CE0917"/>
    <w:rsid w:val="00CF2345"/>
    <w:rsid w:val="00CF5EAE"/>
    <w:rsid w:val="00D134B5"/>
    <w:rsid w:val="00D211CE"/>
    <w:rsid w:val="00D21211"/>
    <w:rsid w:val="00D23042"/>
    <w:rsid w:val="00D379C2"/>
    <w:rsid w:val="00D4069B"/>
    <w:rsid w:val="00D51E12"/>
    <w:rsid w:val="00D73107"/>
    <w:rsid w:val="00D824B6"/>
    <w:rsid w:val="00DC6680"/>
    <w:rsid w:val="00DF22BC"/>
    <w:rsid w:val="00E213CE"/>
    <w:rsid w:val="00E4731A"/>
    <w:rsid w:val="00E67FAC"/>
    <w:rsid w:val="00E77C92"/>
    <w:rsid w:val="00E80570"/>
    <w:rsid w:val="00E850F0"/>
    <w:rsid w:val="00E91953"/>
    <w:rsid w:val="00EA0950"/>
    <w:rsid w:val="00EA2538"/>
    <w:rsid w:val="00ED6E56"/>
    <w:rsid w:val="00EE4F7F"/>
    <w:rsid w:val="00EF3016"/>
    <w:rsid w:val="00F20B56"/>
    <w:rsid w:val="00F430DB"/>
    <w:rsid w:val="00FE0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A1FF5"/>
  <w15:chartTrackingRefBased/>
  <w15:docId w15:val="{A1C5B5B9-3807-4093-B946-69E91E3E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42"/>
    <w:pPr>
      <w:spacing w:line="256" w:lineRule="auto"/>
    </w:pPr>
    <w:rPr>
      <w:kern w:val="0"/>
    </w:rPr>
  </w:style>
  <w:style w:type="paragraph" w:styleId="Heading1">
    <w:name w:val="heading 1"/>
    <w:basedOn w:val="Normal"/>
    <w:next w:val="Normal"/>
    <w:link w:val="Heading1Char"/>
    <w:uiPriority w:val="9"/>
    <w:qFormat/>
    <w:rsid w:val="005D5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5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5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5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5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5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3E3"/>
    <w:rPr>
      <w:rFonts w:eastAsiaTheme="majorEastAsia" w:cstheme="majorBidi"/>
      <w:color w:val="272727" w:themeColor="text1" w:themeTint="D8"/>
    </w:rPr>
  </w:style>
  <w:style w:type="paragraph" w:styleId="Title">
    <w:name w:val="Title"/>
    <w:basedOn w:val="Normal"/>
    <w:next w:val="Normal"/>
    <w:link w:val="TitleChar"/>
    <w:uiPriority w:val="10"/>
    <w:qFormat/>
    <w:rsid w:val="005D5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3E3"/>
    <w:pPr>
      <w:spacing w:before="160"/>
      <w:jc w:val="center"/>
    </w:pPr>
    <w:rPr>
      <w:i/>
      <w:iCs/>
      <w:color w:val="404040" w:themeColor="text1" w:themeTint="BF"/>
    </w:rPr>
  </w:style>
  <w:style w:type="character" w:customStyle="1" w:styleId="QuoteChar">
    <w:name w:val="Quote Char"/>
    <w:basedOn w:val="DefaultParagraphFont"/>
    <w:link w:val="Quote"/>
    <w:uiPriority w:val="29"/>
    <w:rsid w:val="005D53E3"/>
    <w:rPr>
      <w:i/>
      <w:iCs/>
      <w:color w:val="404040" w:themeColor="text1" w:themeTint="BF"/>
    </w:rPr>
  </w:style>
  <w:style w:type="paragraph" w:styleId="ListParagraph">
    <w:name w:val="List Paragraph"/>
    <w:basedOn w:val="Normal"/>
    <w:uiPriority w:val="34"/>
    <w:qFormat/>
    <w:rsid w:val="005D53E3"/>
    <w:pPr>
      <w:ind w:left="720"/>
      <w:contextualSpacing/>
    </w:pPr>
  </w:style>
  <w:style w:type="character" w:styleId="IntenseEmphasis">
    <w:name w:val="Intense Emphasis"/>
    <w:basedOn w:val="DefaultParagraphFont"/>
    <w:uiPriority w:val="21"/>
    <w:qFormat/>
    <w:rsid w:val="005D53E3"/>
    <w:rPr>
      <w:i/>
      <w:iCs/>
      <w:color w:val="0F4761" w:themeColor="accent1" w:themeShade="BF"/>
    </w:rPr>
  </w:style>
  <w:style w:type="paragraph" w:styleId="IntenseQuote">
    <w:name w:val="Intense Quote"/>
    <w:basedOn w:val="Normal"/>
    <w:next w:val="Normal"/>
    <w:link w:val="IntenseQuoteChar"/>
    <w:uiPriority w:val="30"/>
    <w:qFormat/>
    <w:rsid w:val="005D5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3E3"/>
    <w:rPr>
      <w:i/>
      <w:iCs/>
      <w:color w:val="0F4761" w:themeColor="accent1" w:themeShade="BF"/>
    </w:rPr>
  </w:style>
  <w:style w:type="character" w:styleId="IntenseReference">
    <w:name w:val="Intense Reference"/>
    <w:basedOn w:val="DefaultParagraphFont"/>
    <w:uiPriority w:val="32"/>
    <w:qFormat/>
    <w:rsid w:val="005D53E3"/>
    <w:rPr>
      <w:b/>
      <w:bCs/>
      <w:smallCaps/>
      <w:color w:val="0F4761" w:themeColor="accent1" w:themeShade="BF"/>
      <w:spacing w:val="5"/>
    </w:rPr>
  </w:style>
  <w:style w:type="paragraph" w:styleId="NormalWeb">
    <w:name w:val="Normal (Web)"/>
    <w:basedOn w:val="Normal"/>
    <w:uiPriority w:val="99"/>
    <w:semiHidden/>
    <w:unhideWhenUsed/>
    <w:rsid w:val="00416B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16B8D"/>
    <w:rPr>
      <w:color w:val="0000FF"/>
      <w:u w:val="single"/>
    </w:rPr>
  </w:style>
  <w:style w:type="character" w:styleId="Strong">
    <w:name w:val="Strong"/>
    <w:basedOn w:val="DefaultParagraphFont"/>
    <w:uiPriority w:val="22"/>
    <w:qFormat/>
    <w:rsid w:val="00E4731A"/>
    <w:rPr>
      <w:b/>
      <w:bCs/>
    </w:rPr>
  </w:style>
  <w:style w:type="character" w:customStyle="1" w:styleId="truncate">
    <w:name w:val="truncate"/>
    <w:basedOn w:val="DefaultParagraphFont"/>
    <w:rsid w:val="00E4731A"/>
  </w:style>
  <w:style w:type="character" w:customStyle="1" w:styleId="cite-bracket">
    <w:name w:val="cite-bracket"/>
    <w:basedOn w:val="DefaultParagraphFont"/>
    <w:rsid w:val="00CE0917"/>
  </w:style>
  <w:style w:type="paragraph" w:customStyle="1" w:styleId="c-article-summary">
    <w:name w:val="c-article-summary"/>
    <w:basedOn w:val="Normal"/>
    <w:rsid w:val="001D05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D0590"/>
    <w:rPr>
      <w:i/>
      <w:iCs/>
    </w:rPr>
  </w:style>
  <w:style w:type="paragraph" w:customStyle="1" w:styleId="ssrcss-1q0x1qg-paragraph">
    <w:name w:val="ssrcss-1q0x1qg-paragraph"/>
    <w:basedOn w:val="Normal"/>
    <w:rsid w:val="00C303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9624">
      <w:bodyDiv w:val="1"/>
      <w:marLeft w:val="0"/>
      <w:marRight w:val="0"/>
      <w:marTop w:val="0"/>
      <w:marBottom w:val="0"/>
      <w:divBdr>
        <w:top w:val="none" w:sz="0" w:space="0" w:color="auto"/>
        <w:left w:val="none" w:sz="0" w:space="0" w:color="auto"/>
        <w:bottom w:val="none" w:sz="0" w:space="0" w:color="auto"/>
        <w:right w:val="none" w:sz="0" w:space="0" w:color="auto"/>
      </w:divBdr>
    </w:div>
    <w:div w:id="40830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4737">
          <w:marLeft w:val="0"/>
          <w:marRight w:val="0"/>
          <w:marTop w:val="0"/>
          <w:marBottom w:val="0"/>
          <w:divBdr>
            <w:top w:val="none" w:sz="0" w:space="0" w:color="auto"/>
            <w:left w:val="none" w:sz="0" w:space="0" w:color="auto"/>
            <w:bottom w:val="none" w:sz="0" w:space="0" w:color="auto"/>
            <w:right w:val="none" w:sz="0" w:space="0" w:color="auto"/>
          </w:divBdr>
        </w:div>
        <w:div w:id="1444690903">
          <w:marLeft w:val="0"/>
          <w:marRight w:val="0"/>
          <w:marTop w:val="0"/>
          <w:marBottom w:val="0"/>
          <w:divBdr>
            <w:top w:val="none" w:sz="0" w:space="0" w:color="auto"/>
            <w:left w:val="none" w:sz="0" w:space="0" w:color="auto"/>
            <w:bottom w:val="none" w:sz="0" w:space="0" w:color="auto"/>
            <w:right w:val="none" w:sz="0" w:space="0" w:color="auto"/>
          </w:divBdr>
        </w:div>
        <w:div w:id="319231724">
          <w:marLeft w:val="0"/>
          <w:marRight w:val="0"/>
          <w:marTop w:val="0"/>
          <w:marBottom w:val="0"/>
          <w:divBdr>
            <w:top w:val="none" w:sz="0" w:space="0" w:color="auto"/>
            <w:left w:val="none" w:sz="0" w:space="0" w:color="auto"/>
            <w:bottom w:val="none" w:sz="0" w:space="0" w:color="auto"/>
            <w:right w:val="none" w:sz="0" w:space="0" w:color="auto"/>
          </w:divBdr>
        </w:div>
        <w:div w:id="1522935320">
          <w:marLeft w:val="0"/>
          <w:marRight w:val="0"/>
          <w:marTop w:val="0"/>
          <w:marBottom w:val="0"/>
          <w:divBdr>
            <w:top w:val="none" w:sz="0" w:space="0" w:color="auto"/>
            <w:left w:val="none" w:sz="0" w:space="0" w:color="auto"/>
            <w:bottom w:val="none" w:sz="0" w:space="0" w:color="auto"/>
            <w:right w:val="none" w:sz="0" w:space="0" w:color="auto"/>
          </w:divBdr>
        </w:div>
        <w:div w:id="1727952924">
          <w:marLeft w:val="0"/>
          <w:marRight w:val="0"/>
          <w:marTop w:val="0"/>
          <w:marBottom w:val="0"/>
          <w:divBdr>
            <w:top w:val="none" w:sz="0" w:space="0" w:color="auto"/>
            <w:left w:val="none" w:sz="0" w:space="0" w:color="auto"/>
            <w:bottom w:val="none" w:sz="0" w:space="0" w:color="auto"/>
            <w:right w:val="none" w:sz="0" w:space="0" w:color="auto"/>
          </w:divBdr>
        </w:div>
        <w:div w:id="47651544">
          <w:marLeft w:val="0"/>
          <w:marRight w:val="0"/>
          <w:marTop w:val="0"/>
          <w:marBottom w:val="0"/>
          <w:divBdr>
            <w:top w:val="none" w:sz="0" w:space="0" w:color="auto"/>
            <w:left w:val="none" w:sz="0" w:space="0" w:color="auto"/>
            <w:bottom w:val="none" w:sz="0" w:space="0" w:color="auto"/>
            <w:right w:val="none" w:sz="0" w:space="0" w:color="auto"/>
          </w:divBdr>
        </w:div>
        <w:div w:id="1615088796">
          <w:marLeft w:val="0"/>
          <w:marRight w:val="0"/>
          <w:marTop w:val="0"/>
          <w:marBottom w:val="0"/>
          <w:divBdr>
            <w:top w:val="none" w:sz="0" w:space="0" w:color="auto"/>
            <w:left w:val="none" w:sz="0" w:space="0" w:color="auto"/>
            <w:bottom w:val="none" w:sz="0" w:space="0" w:color="auto"/>
            <w:right w:val="none" w:sz="0" w:space="0" w:color="auto"/>
          </w:divBdr>
        </w:div>
        <w:div w:id="762847500">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805612763">
          <w:marLeft w:val="0"/>
          <w:marRight w:val="0"/>
          <w:marTop w:val="0"/>
          <w:marBottom w:val="0"/>
          <w:divBdr>
            <w:top w:val="none" w:sz="0" w:space="0" w:color="auto"/>
            <w:left w:val="none" w:sz="0" w:space="0" w:color="auto"/>
            <w:bottom w:val="none" w:sz="0" w:space="0" w:color="auto"/>
            <w:right w:val="none" w:sz="0" w:space="0" w:color="auto"/>
          </w:divBdr>
        </w:div>
        <w:div w:id="1767580725">
          <w:marLeft w:val="0"/>
          <w:marRight w:val="0"/>
          <w:marTop w:val="0"/>
          <w:marBottom w:val="0"/>
          <w:divBdr>
            <w:top w:val="none" w:sz="0" w:space="0" w:color="auto"/>
            <w:left w:val="none" w:sz="0" w:space="0" w:color="auto"/>
            <w:bottom w:val="none" w:sz="0" w:space="0" w:color="auto"/>
            <w:right w:val="none" w:sz="0" w:space="0" w:color="auto"/>
          </w:divBdr>
        </w:div>
        <w:div w:id="1443802">
          <w:marLeft w:val="0"/>
          <w:marRight w:val="0"/>
          <w:marTop w:val="0"/>
          <w:marBottom w:val="0"/>
          <w:divBdr>
            <w:top w:val="none" w:sz="0" w:space="0" w:color="auto"/>
            <w:left w:val="none" w:sz="0" w:space="0" w:color="auto"/>
            <w:bottom w:val="none" w:sz="0" w:space="0" w:color="auto"/>
            <w:right w:val="none" w:sz="0" w:space="0" w:color="auto"/>
          </w:divBdr>
        </w:div>
        <w:div w:id="935479831">
          <w:marLeft w:val="0"/>
          <w:marRight w:val="0"/>
          <w:marTop w:val="0"/>
          <w:marBottom w:val="0"/>
          <w:divBdr>
            <w:top w:val="none" w:sz="0" w:space="0" w:color="auto"/>
            <w:left w:val="none" w:sz="0" w:space="0" w:color="auto"/>
            <w:bottom w:val="none" w:sz="0" w:space="0" w:color="auto"/>
            <w:right w:val="none" w:sz="0" w:space="0" w:color="auto"/>
          </w:divBdr>
        </w:div>
        <w:div w:id="235095489">
          <w:marLeft w:val="0"/>
          <w:marRight w:val="0"/>
          <w:marTop w:val="0"/>
          <w:marBottom w:val="0"/>
          <w:divBdr>
            <w:top w:val="none" w:sz="0" w:space="0" w:color="auto"/>
            <w:left w:val="none" w:sz="0" w:space="0" w:color="auto"/>
            <w:bottom w:val="none" w:sz="0" w:space="0" w:color="auto"/>
            <w:right w:val="none" w:sz="0" w:space="0" w:color="auto"/>
          </w:divBdr>
        </w:div>
        <w:div w:id="119538316">
          <w:marLeft w:val="0"/>
          <w:marRight w:val="0"/>
          <w:marTop w:val="0"/>
          <w:marBottom w:val="0"/>
          <w:divBdr>
            <w:top w:val="none" w:sz="0" w:space="0" w:color="auto"/>
            <w:left w:val="none" w:sz="0" w:space="0" w:color="auto"/>
            <w:bottom w:val="none" w:sz="0" w:space="0" w:color="auto"/>
            <w:right w:val="none" w:sz="0" w:space="0" w:color="auto"/>
          </w:divBdr>
        </w:div>
        <w:div w:id="1031997157">
          <w:marLeft w:val="0"/>
          <w:marRight w:val="0"/>
          <w:marTop w:val="0"/>
          <w:marBottom w:val="0"/>
          <w:divBdr>
            <w:top w:val="none" w:sz="0" w:space="0" w:color="auto"/>
            <w:left w:val="none" w:sz="0" w:space="0" w:color="auto"/>
            <w:bottom w:val="none" w:sz="0" w:space="0" w:color="auto"/>
            <w:right w:val="none" w:sz="0" w:space="0" w:color="auto"/>
          </w:divBdr>
        </w:div>
        <w:div w:id="2059817314">
          <w:marLeft w:val="0"/>
          <w:marRight w:val="0"/>
          <w:marTop w:val="0"/>
          <w:marBottom w:val="0"/>
          <w:divBdr>
            <w:top w:val="none" w:sz="0" w:space="0" w:color="auto"/>
            <w:left w:val="none" w:sz="0" w:space="0" w:color="auto"/>
            <w:bottom w:val="none" w:sz="0" w:space="0" w:color="auto"/>
            <w:right w:val="none" w:sz="0" w:space="0" w:color="auto"/>
          </w:divBdr>
        </w:div>
        <w:div w:id="736441919">
          <w:marLeft w:val="0"/>
          <w:marRight w:val="0"/>
          <w:marTop w:val="0"/>
          <w:marBottom w:val="0"/>
          <w:divBdr>
            <w:top w:val="none" w:sz="0" w:space="0" w:color="auto"/>
            <w:left w:val="none" w:sz="0" w:space="0" w:color="auto"/>
            <w:bottom w:val="none" w:sz="0" w:space="0" w:color="auto"/>
            <w:right w:val="none" w:sz="0" w:space="0" w:color="auto"/>
          </w:divBdr>
        </w:div>
        <w:div w:id="332950038">
          <w:marLeft w:val="0"/>
          <w:marRight w:val="0"/>
          <w:marTop w:val="0"/>
          <w:marBottom w:val="0"/>
          <w:divBdr>
            <w:top w:val="none" w:sz="0" w:space="0" w:color="auto"/>
            <w:left w:val="none" w:sz="0" w:space="0" w:color="auto"/>
            <w:bottom w:val="none" w:sz="0" w:space="0" w:color="auto"/>
            <w:right w:val="none" w:sz="0" w:space="0" w:color="auto"/>
          </w:divBdr>
        </w:div>
      </w:divsChild>
    </w:div>
    <w:div w:id="48262299">
      <w:bodyDiv w:val="1"/>
      <w:marLeft w:val="0"/>
      <w:marRight w:val="0"/>
      <w:marTop w:val="0"/>
      <w:marBottom w:val="0"/>
      <w:divBdr>
        <w:top w:val="none" w:sz="0" w:space="0" w:color="auto"/>
        <w:left w:val="none" w:sz="0" w:space="0" w:color="auto"/>
        <w:bottom w:val="none" w:sz="0" w:space="0" w:color="auto"/>
        <w:right w:val="none" w:sz="0" w:space="0" w:color="auto"/>
      </w:divBdr>
    </w:div>
    <w:div w:id="78990161">
      <w:bodyDiv w:val="1"/>
      <w:marLeft w:val="0"/>
      <w:marRight w:val="0"/>
      <w:marTop w:val="0"/>
      <w:marBottom w:val="0"/>
      <w:divBdr>
        <w:top w:val="none" w:sz="0" w:space="0" w:color="auto"/>
        <w:left w:val="none" w:sz="0" w:space="0" w:color="auto"/>
        <w:bottom w:val="none" w:sz="0" w:space="0" w:color="auto"/>
        <w:right w:val="none" w:sz="0" w:space="0" w:color="auto"/>
      </w:divBdr>
    </w:div>
    <w:div w:id="92745084">
      <w:bodyDiv w:val="1"/>
      <w:marLeft w:val="0"/>
      <w:marRight w:val="0"/>
      <w:marTop w:val="0"/>
      <w:marBottom w:val="0"/>
      <w:divBdr>
        <w:top w:val="none" w:sz="0" w:space="0" w:color="auto"/>
        <w:left w:val="none" w:sz="0" w:space="0" w:color="auto"/>
        <w:bottom w:val="none" w:sz="0" w:space="0" w:color="auto"/>
        <w:right w:val="none" w:sz="0" w:space="0" w:color="auto"/>
      </w:divBdr>
    </w:div>
    <w:div w:id="93018645">
      <w:bodyDiv w:val="1"/>
      <w:marLeft w:val="0"/>
      <w:marRight w:val="0"/>
      <w:marTop w:val="0"/>
      <w:marBottom w:val="0"/>
      <w:divBdr>
        <w:top w:val="none" w:sz="0" w:space="0" w:color="auto"/>
        <w:left w:val="none" w:sz="0" w:space="0" w:color="auto"/>
        <w:bottom w:val="none" w:sz="0" w:space="0" w:color="auto"/>
        <w:right w:val="none" w:sz="0" w:space="0" w:color="auto"/>
      </w:divBdr>
    </w:div>
    <w:div w:id="105928996">
      <w:bodyDiv w:val="1"/>
      <w:marLeft w:val="0"/>
      <w:marRight w:val="0"/>
      <w:marTop w:val="0"/>
      <w:marBottom w:val="0"/>
      <w:divBdr>
        <w:top w:val="none" w:sz="0" w:space="0" w:color="auto"/>
        <w:left w:val="none" w:sz="0" w:space="0" w:color="auto"/>
        <w:bottom w:val="none" w:sz="0" w:space="0" w:color="auto"/>
        <w:right w:val="none" w:sz="0" w:space="0" w:color="auto"/>
      </w:divBdr>
    </w:div>
    <w:div w:id="106656776">
      <w:bodyDiv w:val="1"/>
      <w:marLeft w:val="0"/>
      <w:marRight w:val="0"/>
      <w:marTop w:val="0"/>
      <w:marBottom w:val="0"/>
      <w:divBdr>
        <w:top w:val="none" w:sz="0" w:space="0" w:color="auto"/>
        <w:left w:val="none" w:sz="0" w:space="0" w:color="auto"/>
        <w:bottom w:val="none" w:sz="0" w:space="0" w:color="auto"/>
        <w:right w:val="none" w:sz="0" w:space="0" w:color="auto"/>
      </w:divBdr>
    </w:div>
    <w:div w:id="110712799">
      <w:bodyDiv w:val="1"/>
      <w:marLeft w:val="0"/>
      <w:marRight w:val="0"/>
      <w:marTop w:val="0"/>
      <w:marBottom w:val="0"/>
      <w:divBdr>
        <w:top w:val="none" w:sz="0" w:space="0" w:color="auto"/>
        <w:left w:val="none" w:sz="0" w:space="0" w:color="auto"/>
        <w:bottom w:val="none" w:sz="0" w:space="0" w:color="auto"/>
        <w:right w:val="none" w:sz="0" w:space="0" w:color="auto"/>
      </w:divBdr>
    </w:div>
    <w:div w:id="119034033">
      <w:bodyDiv w:val="1"/>
      <w:marLeft w:val="0"/>
      <w:marRight w:val="0"/>
      <w:marTop w:val="0"/>
      <w:marBottom w:val="0"/>
      <w:divBdr>
        <w:top w:val="none" w:sz="0" w:space="0" w:color="auto"/>
        <w:left w:val="none" w:sz="0" w:space="0" w:color="auto"/>
        <w:bottom w:val="none" w:sz="0" w:space="0" w:color="auto"/>
        <w:right w:val="none" w:sz="0" w:space="0" w:color="auto"/>
      </w:divBdr>
    </w:div>
    <w:div w:id="120147896">
      <w:bodyDiv w:val="1"/>
      <w:marLeft w:val="0"/>
      <w:marRight w:val="0"/>
      <w:marTop w:val="0"/>
      <w:marBottom w:val="0"/>
      <w:divBdr>
        <w:top w:val="none" w:sz="0" w:space="0" w:color="auto"/>
        <w:left w:val="none" w:sz="0" w:space="0" w:color="auto"/>
        <w:bottom w:val="none" w:sz="0" w:space="0" w:color="auto"/>
        <w:right w:val="none" w:sz="0" w:space="0" w:color="auto"/>
      </w:divBdr>
    </w:div>
    <w:div w:id="225191260">
      <w:bodyDiv w:val="1"/>
      <w:marLeft w:val="0"/>
      <w:marRight w:val="0"/>
      <w:marTop w:val="0"/>
      <w:marBottom w:val="0"/>
      <w:divBdr>
        <w:top w:val="none" w:sz="0" w:space="0" w:color="auto"/>
        <w:left w:val="none" w:sz="0" w:space="0" w:color="auto"/>
        <w:bottom w:val="none" w:sz="0" w:space="0" w:color="auto"/>
        <w:right w:val="none" w:sz="0" w:space="0" w:color="auto"/>
      </w:divBdr>
      <w:divsChild>
        <w:div w:id="798378246">
          <w:marLeft w:val="0"/>
          <w:marRight w:val="0"/>
          <w:marTop w:val="0"/>
          <w:marBottom w:val="240"/>
          <w:divBdr>
            <w:top w:val="none" w:sz="0" w:space="0" w:color="auto"/>
            <w:left w:val="none" w:sz="0" w:space="0" w:color="auto"/>
            <w:bottom w:val="none" w:sz="0" w:space="0" w:color="auto"/>
            <w:right w:val="none" w:sz="0" w:space="0" w:color="auto"/>
          </w:divBdr>
        </w:div>
      </w:divsChild>
    </w:div>
    <w:div w:id="225994755">
      <w:bodyDiv w:val="1"/>
      <w:marLeft w:val="0"/>
      <w:marRight w:val="0"/>
      <w:marTop w:val="0"/>
      <w:marBottom w:val="0"/>
      <w:divBdr>
        <w:top w:val="none" w:sz="0" w:space="0" w:color="auto"/>
        <w:left w:val="none" w:sz="0" w:space="0" w:color="auto"/>
        <w:bottom w:val="none" w:sz="0" w:space="0" w:color="auto"/>
        <w:right w:val="none" w:sz="0" w:space="0" w:color="auto"/>
      </w:divBdr>
    </w:div>
    <w:div w:id="231476055">
      <w:bodyDiv w:val="1"/>
      <w:marLeft w:val="0"/>
      <w:marRight w:val="0"/>
      <w:marTop w:val="0"/>
      <w:marBottom w:val="0"/>
      <w:divBdr>
        <w:top w:val="none" w:sz="0" w:space="0" w:color="auto"/>
        <w:left w:val="none" w:sz="0" w:space="0" w:color="auto"/>
        <w:bottom w:val="none" w:sz="0" w:space="0" w:color="auto"/>
        <w:right w:val="none" w:sz="0" w:space="0" w:color="auto"/>
      </w:divBdr>
    </w:div>
    <w:div w:id="262033353">
      <w:bodyDiv w:val="1"/>
      <w:marLeft w:val="0"/>
      <w:marRight w:val="0"/>
      <w:marTop w:val="0"/>
      <w:marBottom w:val="0"/>
      <w:divBdr>
        <w:top w:val="none" w:sz="0" w:space="0" w:color="auto"/>
        <w:left w:val="none" w:sz="0" w:space="0" w:color="auto"/>
        <w:bottom w:val="none" w:sz="0" w:space="0" w:color="auto"/>
        <w:right w:val="none" w:sz="0" w:space="0" w:color="auto"/>
      </w:divBdr>
    </w:div>
    <w:div w:id="343945341">
      <w:bodyDiv w:val="1"/>
      <w:marLeft w:val="0"/>
      <w:marRight w:val="0"/>
      <w:marTop w:val="0"/>
      <w:marBottom w:val="0"/>
      <w:divBdr>
        <w:top w:val="none" w:sz="0" w:space="0" w:color="auto"/>
        <w:left w:val="none" w:sz="0" w:space="0" w:color="auto"/>
        <w:bottom w:val="none" w:sz="0" w:space="0" w:color="auto"/>
        <w:right w:val="none" w:sz="0" w:space="0" w:color="auto"/>
      </w:divBdr>
    </w:div>
    <w:div w:id="368844345">
      <w:bodyDiv w:val="1"/>
      <w:marLeft w:val="0"/>
      <w:marRight w:val="0"/>
      <w:marTop w:val="0"/>
      <w:marBottom w:val="0"/>
      <w:divBdr>
        <w:top w:val="none" w:sz="0" w:space="0" w:color="auto"/>
        <w:left w:val="none" w:sz="0" w:space="0" w:color="auto"/>
        <w:bottom w:val="none" w:sz="0" w:space="0" w:color="auto"/>
        <w:right w:val="none" w:sz="0" w:space="0" w:color="auto"/>
      </w:divBdr>
    </w:div>
    <w:div w:id="369230637">
      <w:bodyDiv w:val="1"/>
      <w:marLeft w:val="0"/>
      <w:marRight w:val="0"/>
      <w:marTop w:val="0"/>
      <w:marBottom w:val="0"/>
      <w:divBdr>
        <w:top w:val="none" w:sz="0" w:space="0" w:color="auto"/>
        <w:left w:val="none" w:sz="0" w:space="0" w:color="auto"/>
        <w:bottom w:val="none" w:sz="0" w:space="0" w:color="auto"/>
        <w:right w:val="none" w:sz="0" w:space="0" w:color="auto"/>
      </w:divBdr>
    </w:div>
    <w:div w:id="387001225">
      <w:bodyDiv w:val="1"/>
      <w:marLeft w:val="0"/>
      <w:marRight w:val="0"/>
      <w:marTop w:val="0"/>
      <w:marBottom w:val="0"/>
      <w:divBdr>
        <w:top w:val="none" w:sz="0" w:space="0" w:color="auto"/>
        <w:left w:val="none" w:sz="0" w:space="0" w:color="auto"/>
        <w:bottom w:val="none" w:sz="0" w:space="0" w:color="auto"/>
        <w:right w:val="none" w:sz="0" w:space="0" w:color="auto"/>
      </w:divBdr>
    </w:div>
    <w:div w:id="476338099">
      <w:bodyDiv w:val="1"/>
      <w:marLeft w:val="0"/>
      <w:marRight w:val="0"/>
      <w:marTop w:val="0"/>
      <w:marBottom w:val="0"/>
      <w:divBdr>
        <w:top w:val="none" w:sz="0" w:space="0" w:color="auto"/>
        <w:left w:val="none" w:sz="0" w:space="0" w:color="auto"/>
        <w:bottom w:val="none" w:sz="0" w:space="0" w:color="auto"/>
        <w:right w:val="none" w:sz="0" w:space="0" w:color="auto"/>
      </w:divBdr>
    </w:div>
    <w:div w:id="506600241">
      <w:bodyDiv w:val="1"/>
      <w:marLeft w:val="0"/>
      <w:marRight w:val="0"/>
      <w:marTop w:val="0"/>
      <w:marBottom w:val="0"/>
      <w:divBdr>
        <w:top w:val="none" w:sz="0" w:space="0" w:color="auto"/>
        <w:left w:val="none" w:sz="0" w:space="0" w:color="auto"/>
        <w:bottom w:val="none" w:sz="0" w:space="0" w:color="auto"/>
        <w:right w:val="none" w:sz="0" w:space="0" w:color="auto"/>
      </w:divBdr>
    </w:div>
    <w:div w:id="608853494">
      <w:bodyDiv w:val="1"/>
      <w:marLeft w:val="0"/>
      <w:marRight w:val="0"/>
      <w:marTop w:val="0"/>
      <w:marBottom w:val="0"/>
      <w:divBdr>
        <w:top w:val="none" w:sz="0" w:space="0" w:color="auto"/>
        <w:left w:val="none" w:sz="0" w:space="0" w:color="auto"/>
        <w:bottom w:val="none" w:sz="0" w:space="0" w:color="auto"/>
        <w:right w:val="none" w:sz="0" w:space="0" w:color="auto"/>
      </w:divBdr>
    </w:div>
    <w:div w:id="662008900">
      <w:bodyDiv w:val="1"/>
      <w:marLeft w:val="0"/>
      <w:marRight w:val="0"/>
      <w:marTop w:val="0"/>
      <w:marBottom w:val="0"/>
      <w:divBdr>
        <w:top w:val="none" w:sz="0" w:space="0" w:color="auto"/>
        <w:left w:val="none" w:sz="0" w:space="0" w:color="auto"/>
        <w:bottom w:val="none" w:sz="0" w:space="0" w:color="auto"/>
        <w:right w:val="none" w:sz="0" w:space="0" w:color="auto"/>
      </w:divBdr>
    </w:div>
    <w:div w:id="672418165">
      <w:bodyDiv w:val="1"/>
      <w:marLeft w:val="0"/>
      <w:marRight w:val="0"/>
      <w:marTop w:val="0"/>
      <w:marBottom w:val="0"/>
      <w:divBdr>
        <w:top w:val="none" w:sz="0" w:space="0" w:color="auto"/>
        <w:left w:val="none" w:sz="0" w:space="0" w:color="auto"/>
        <w:bottom w:val="none" w:sz="0" w:space="0" w:color="auto"/>
        <w:right w:val="none" w:sz="0" w:space="0" w:color="auto"/>
      </w:divBdr>
    </w:div>
    <w:div w:id="683899221">
      <w:bodyDiv w:val="1"/>
      <w:marLeft w:val="0"/>
      <w:marRight w:val="0"/>
      <w:marTop w:val="0"/>
      <w:marBottom w:val="0"/>
      <w:divBdr>
        <w:top w:val="none" w:sz="0" w:space="0" w:color="auto"/>
        <w:left w:val="none" w:sz="0" w:space="0" w:color="auto"/>
        <w:bottom w:val="none" w:sz="0" w:space="0" w:color="auto"/>
        <w:right w:val="none" w:sz="0" w:space="0" w:color="auto"/>
      </w:divBdr>
      <w:divsChild>
        <w:div w:id="1025520618">
          <w:marLeft w:val="0"/>
          <w:marRight w:val="0"/>
          <w:marTop w:val="0"/>
          <w:marBottom w:val="0"/>
          <w:divBdr>
            <w:top w:val="none" w:sz="0" w:space="0" w:color="auto"/>
            <w:left w:val="none" w:sz="0" w:space="0" w:color="auto"/>
            <w:bottom w:val="none" w:sz="0" w:space="0" w:color="auto"/>
            <w:right w:val="none" w:sz="0" w:space="0" w:color="auto"/>
          </w:divBdr>
        </w:div>
      </w:divsChild>
    </w:div>
    <w:div w:id="691221546">
      <w:bodyDiv w:val="1"/>
      <w:marLeft w:val="0"/>
      <w:marRight w:val="0"/>
      <w:marTop w:val="0"/>
      <w:marBottom w:val="0"/>
      <w:divBdr>
        <w:top w:val="none" w:sz="0" w:space="0" w:color="auto"/>
        <w:left w:val="none" w:sz="0" w:space="0" w:color="auto"/>
        <w:bottom w:val="none" w:sz="0" w:space="0" w:color="auto"/>
        <w:right w:val="none" w:sz="0" w:space="0" w:color="auto"/>
      </w:divBdr>
    </w:div>
    <w:div w:id="741878899">
      <w:bodyDiv w:val="1"/>
      <w:marLeft w:val="0"/>
      <w:marRight w:val="0"/>
      <w:marTop w:val="0"/>
      <w:marBottom w:val="0"/>
      <w:divBdr>
        <w:top w:val="none" w:sz="0" w:space="0" w:color="auto"/>
        <w:left w:val="none" w:sz="0" w:space="0" w:color="auto"/>
        <w:bottom w:val="none" w:sz="0" w:space="0" w:color="auto"/>
        <w:right w:val="none" w:sz="0" w:space="0" w:color="auto"/>
      </w:divBdr>
    </w:div>
    <w:div w:id="779372674">
      <w:bodyDiv w:val="1"/>
      <w:marLeft w:val="0"/>
      <w:marRight w:val="0"/>
      <w:marTop w:val="0"/>
      <w:marBottom w:val="0"/>
      <w:divBdr>
        <w:top w:val="none" w:sz="0" w:space="0" w:color="auto"/>
        <w:left w:val="none" w:sz="0" w:space="0" w:color="auto"/>
        <w:bottom w:val="none" w:sz="0" w:space="0" w:color="auto"/>
        <w:right w:val="none" w:sz="0" w:space="0" w:color="auto"/>
      </w:divBdr>
      <w:divsChild>
        <w:div w:id="1434595748">
          <w:marLeft w:val="0"/>
          <w:marRight w:val="0"/>
          <w:marTop w:val="0"/>
          <w:marBottom w:val="0"/>
          <w:divBdr>
            <w:top w:val="none" w:sz="0" w:space="0" w:color="auto"/>
            <w:left w:val="none" w:sz="0" w:space="0" w:color="auto"/>
            <w:bottom w:val="none" w:sz="0" w:space="0" w:color="auto"/>
            <w:right w:val="none" w:sz="0" w:space="0" w:color="auto"/>
          </w:divBdr>
        </w:div>
        <w:div w:id="1817455150">
          <w:marLeft w:val="0"/>
          <w:marRight w:val="0"/>
          <w:marTop w:val="0"/>
          <w:marBottom w:val="0"/>
          <w:divBdr>
            <w:top w:val="none" w:sz="0" w:space="0" w:color="auto"/>
            <w:left w:val="none" w:sz="0" w:space="0" w:color="auto"/>
            <w:bottom w:val="none" w:sz="0" w:space="0" w:color="auto"/>
            <w:right w:val="none" w:sz="0" w:space="0" w:color="auto"/>
          </w:divBdr>
        </w:div>
        <w:div w:id="1173689387">
          <w:marLeft w:val="0"/>
          <w:marRight w:val="0"/>
          <w:marTop w:val="0"/>
          <w:marBottom w:val="0"/>
          <w:divBdr>
            <w:top w:val="none" w:sz="0" w:space="0" w:color="auto"/>
            <w:left w:val="none" w:sz="0" w:space="0" w:color="auto"/>
            <w:bottom w:val="none" w:sz="0" w:space="0" w:color="auto"/>
            <w:right w:val="none" w:sz="0" w:space="0" w:color="auto"/>
          </w:divBdr>
        </w:div>
        <w:div w:id="1150246237">
          <w:marLeft w:val="0"/>
          <w:marRight w:val="0"/>
          <w:marTop w:val="0"/>
          <w:marBottom w:val="0"/>
          <w:divBdr>
            <w:top w:val="none" w:sz="0" w:space="0" w:color="auto"/>
            <w:left w:val="none" w:sz="0" w:space="0" w:color="auto"/>
            <w:bottom w:val="none" w:sz="0" w:space="0" w:color="auto"/>
            <w:right w:val="none" w:sz="0" w:space="0" w:color="auto"/>
          </w:divBdr>
        </w:div>
        <w:div w:id="1546982577">
          <w:marLeft w:val="0"/>
          <w:marRight w:val="0"/>
          <w:marTop w:val="0"/>
          <w:marBottom w:val="0"/>
          <w:divBdr>
            <w:top w:val="none" w:sz="0" w:space="0" w:color="auto"/>
            <w:left w:val="none" w:sz="0" w:space="0" w:color="auto"/>
            <w:bottom w:val="none" w:sz="0" w:space="0" w:color="auto"/>
            <w:right w:val="none" w:sz="0" w:space="0" w:color="auto"/>
          </w:divBdr>
        </w:div>
        <w:div w:id="1918976229">
          <w:marLeft w:val="0"/>
          <w:marRight w:val="0"/>
          <w:marTop w:val="0"/>
          <w:marBottom w:val="0"/>
          <w:divBdr>
            <w:top w:val="none" w:sz="0" w:space="0" w:color="auto"/>
            <w:left w:val="none" w:sz="0" w:space="0" w:color="auto"/>
            <w:bottom w:val="none" w:sz="0" w:space="0" w:color="auto"/>
            <w:right w:val="none" w:sz="0" w:space="0" w:color="auto"/>
          </w:divBdr>
        </w:div>
        <w:div w:id="498085658">
          <w:marLeft w:val="0"/>
          <w:marRight w:val="0"/>
          <w:marTop w:val="0"/>
          <w:marBottom w:val="0"/>
          <w:divBdr>
            <w:top w:val="none" w:sz="0" w:space="0" w:color="auto"/>
            <w:left w:val="none" w:sz="0" w:space="0" w:color="auto"/>
            <w:bottom w:val="none" w:sz="0" w:space="0" w:color="auto"/>
            <w:right w:val="none" w:sz="0" w:space="0" w:color="auto"/>
          </w:divBdr>
        </w:div>
        <w:div w:id="154422555">
          <w:marLeft w:val="0"/>
          <w:marRight w:val="0"/>
          <w:marTop w:val="0"/>
          <w:marBottom w:val="0"/>
          <w:divBdr>
            <w:top w:val="none" w:sz="0" w:space="0" w:color="auto"/>
            <w:left w:val="none" w:sz="0" w:space="0" w:color="auto"/>
            <w:bottom w:val="none" w:sz="0" w:space="0" w:color="auto"/>
            <w:right w:val="none" w:sz="0" w:space="0" w:color="auto"/>
          </w:divBdr>
        </w:div>
        <w:div w:id="420878422">
          <w:marLeft w:val="0"/>
          <w:marRight w:val="0"/>
          <w:marTop w:val="0"/>
          <w:marBottom w:val="0"/>
          <w:divBdr>
            <w:top w:val="none" w:sz="0" w:space="0" w:color="auto"/>
            <w:left w:val="none" w:sz="0" w:space="0" w:color="auto"/>
            <w:bottom w:val="none" w:sz="0" w:space="0" w:color="auto"/>
            <w:right w:val="none" w:sz="0" w:space="0" w:color="auto"/>
          </w:divBdr>
        </w:div>
        <w:div w:id="727996099">
          <w:marLeft w:val="0"/>
          <w:marRight w:val="0"/>
          <w:marTop w:val="0"/>
          <w:marBottom w:val="0"/>
          <w:divBdr>
            <w:top w:val="none" w:sz="0" w:space="0" w:color="auto"/>
            <w:left w:val="none" w:sz="0" w:space="0" w:color="auto"/>
            <w:bottom w:val="none" w:sz="0" w:space="0" w:color="auto"/>
            <w:right w:val="none" w:sz="0" w:space="0" w:color="auto"/>
          </w:divBdr>
        </w:div>
      </w:divsChild>
    </w:div>
    <w:div w:id="849223416">
      <w:bodyDiv w:val="1"/>
      <w:marLeft w:val="0"/>
      <w:marRight w:val="0"/>
      <w:marTop w:val="0"/>
      <w:marBottom w:val="0"/>
      <w:divBdr>
        <w:top w:val="none" w:sz="0" w:space="0" w:color="auto"/>
        <w:left w:val="none" w:sz="0" w:space="0" w:color="auto"/>
        <w:bottom w:val="none" w:sz="0" w:space="0" w:color="auto"/>
        <w:right w:val="none" w:sz="0" w:space="0" w:color="auto"/>
      </w:divBdr>
    </w:div>
    <w:div w:id="897278362">
      <w:bodyDiv w:val="1"/>
      <w:marLeft w:val="0"/>
      <w:marRight w:val="0"/>
      <w:marTop w:val="0"/>
      <w:marBottom w:val="0"/>
      <w:divBdr>
        <w:top w:val="none" w:sz="0" w:space="0" w:color="auto"/>
        <w:left w:val="none" w:sz="0" w:space="0" w:color="auto"/>
        <w:bottom w:val="none" w:sz="0" w:space="0" w:color="auto"/>
        <w:right w:val="none" w:sz="0" w:space="0" w:color="auto"/>
      </w:divBdr>
    </w:div>
    <w:div w:id="906113811">
      <w:bodyDiv w:val="1"/>
      <w:marLeft w:val="0"/>
      <w:marRight w:val="0"/>
      <w:marTop w:val="0"/>
      <w:marBottom w:val="0"/>
      <w:divBdr>
        <w:top w:val="none" w:sz="0" w:space="0" w:color="auto"/>
        <w:left w:val="none" w:sz="0" w:space="0" w:color="auto"/>
        <w:bottom w:val="none" w:sz="0" w:space="0" w:color="auto"/>
        <w:right w:val="none" w:sz="0" w:space="0" w:color="auto"/>
      </w:divBdr>
    </w:div>
    <w:div w:id="915288762">
      <w:bodyDiv w:val="1"/>
      <w:marLeft w:val="0"/>
      <w:marRight w:val="0"/>
      <w:marTop w:val="0"/>
      <w:marBottom w:val="0"/>
      <w:divBdr>
        <w:top w:val="none" w:sz="0" w:space="0" w:color="auto"/>
        <w:left w:val="none" w:sz="0" w:space="0" w:color="auto"/>
        <w:bottom w:val="none" w:sz="0" w:space="0" w:color="auto"/>
        <w:right w:val="none" w:sz="0" w:space="0" w:color="auto"/>
      </w:divBdr>
    </w:div>
    <w:div w:id="924146855">
      <w:bodyDiv w:val="1"/>
      <w:marLeft w:val="0"/>
      <w:marRight w:val="0"/>
      <w:marTop w:val="0"/>
      <w:marBottom w:val="0"/>
      <w:divBdr>
        <w:top w:val="none" w:sz="0" w:space="0" w:color="auto"/>
        <w:left w:val="none" w:sz="0" w:space="0" w:color="auto"/>
        <w:bottom w:val="none" w:sz="0" w:space="0" w:color="auto"/>
        <w:right w:val="none" w:sz="0" w:space="0" w:color="auto"/>
      </w:divBdr>
    </w:div>
    <w:div w:id="945118802">
      <w:bodyDiv w:val="1"/>
      <w:marLeft w:val="0"/>
      <w:marRight w:val="0"/>
      <w:marTop w:val="0"/>
      <w:marBottom w:val="0"/>
      <w:divBdr>
        <w:top w:val="none" w:sz="0" w:space="0" w:color="auto"/>
        <w:left w:val="none" w:sz="0" w:space="0" w:color="auto"/>
        <w:bottom w:val="none" w:sz="0" w:space="0" w:color="auto"/>
        <w:right w:val="none" w:sz="0" w:space="0" w:color="auto"/>
      </w:divBdr>
    </w:div>
    <w:div w:id="979727137">
      <w:bodyDiv w:val="1"/>
      <w:marLeft w:val="0"/>
      <w:marRight w:val="0"/>
      <w:marTop w:val="0"/>
      <w:marBottom w:val="0"/>
      <w:divBdr>
        <w:top w:val="none" w:sz="0" w:space="0" w:color="auto"/>
        <w:left w:val="none" w:sz="0" w:space="0" w:color="auto"/>
        <w:bottom w:val="none" w:sz="0" w:space="0" w:color="auto"/>
        <w:right w:val="none" w:sz="0" w:space="0" w:color="auto"/>
      </w:divBdr>
    </w:div>
    <w:div w:id="989865395">
      <w:bodyDiv w:val="1"/>
      <w:marLeft w:val="0"/>
      <w:marRight w:val="0"/>
      <w:marTop w:val="0"/>
      <w:marBottom w:val="0"/>
      <w:divBdr>
        <w:top w:val="none" w:sz="0" w:space="0" w:color="auto"/>
        <w:left w:val="none" w:sz="0" w:space="0" w:color="auto"/>
        <w:bottom w:val="none" w:sz="0" w:space="0" w:color="auto"/>
        <w:right w:val="none" w:sz="0" w:space="0" w:color="auto"/>
      </w:divBdr>
    </w:div>
    <w:div w:id="998654522">
      <w:bodyDiv w:val="1"/>
      <w:marLeft w:val="0"/>
      <w:marRight w:val="0"/>
      <w:marTop w:val="0"/>
      <w:marBottom w:val="0"/>
      <w:divBdr>
        <w:top w:val="none" w:sz="0" w:space="0" w:color="auto"/>
        <w:left w:val="none" w:sz="0" w:space="0" w:color="auto"/>
        <w:bottom w:val="none" w:sz="0" w:space="0" w:color="auto"/>
        <w:right w:val="none" w:sz="0" w:space="0" w:color="auto"/>
      </w:divBdr>
    </w:div>
    <w:div w:id="1004360255">
      <w:bodyDiv w:val="1"/>
      <w:marLeft w:val="0"/>
      <w:marRight w:val="0"/>
      <w:marTop w:val="0"/>
      <w:marBottom w:val="0"/>
      <w:divBdr>
        <w:top w:val="none" w:sz="0" w:space="0" w:color="auto"/>
        <w:left w:val="none" w:sz="0" w:space="0" w:color="auto"/>
        <w:bottom w:val="none" w:sz="0" w:space="0" w:color="auto"/>
        <w:right w:val="none" w:sz="0" w:space="0" w:color="auto"/>
      </w:divBdr>
    </w:div>
    <w:div w:id="1005476946">
      <w:bodyDiv w:val="1"/>
      <w:marLeft w:val="0"/>
      <w:marRight w:val="0"/>
      <w:marTop w:val="0"/>
      <w:marBottom w:val="0"/>
      <w:divBdr>
        <w:top w:val="none" w:sz="0" w:space="0" w:color="auto"/>
        <w:left w:val="none" w:sz="0" w:space="0" w:color="auto"/>
        <w:bottom w:val="none" w:sz="0" w:space="0" w:color="auto"/>
        <w:right w:val="none" w:sz="0" w:space="0" w:color="auto"/>
      </w:divBdr>
      <w:divsChild>
        <w:div w:id="181096912">
          <w:marLeft w:val="0"/>
          <w:marRight w:val="0"/>
          <w:marTop w:val="0"/>
          <w:marBottom w:val="0"/>
          <w:divBdr>
            <w:top w:val="none" w:sz="0" w:space="0" w:color="auto"/>
            <w:left w:val="none" w:sz="0" w:space="0" w:color="auto"/>
            <w:bottom w:val="none" w:sz="0" w:space="0" w:color="auto"/>
            <w:right w:val="none" w:sz="0" w:space="0" w:color="auto"/>
          </w:divBdr>
        </w:div>
      </w:divsChild>
    </w:div>
    <w:div w:id="1031225855">
      <w:bodyDiv w:val="1"/>
      <w:marLeft w:val="0"/>
      <w:marRight w:val="0"/>
      <w:marTop w:val="0"/>
      <w:marBottom w:val="0"/>
      <w:divBdr>
        <w:top w:val="none" w:sz="0" w:space="0" w:color="auto"/>
        <w:left w:val="none" w:sz="0" w:space="0" w:color="auto"/>
        <w:bottom w:val="none" w:sz="0" w:space="0" w:color="auto"/>
        <w:right w:val="none" w:sz="0" w:space="0" w:color="auto"/>
      </w:divBdr>
    </w:div>
    <w:div w:id="1075861370">
      <w:bodyDiv w:val="1"/>
      <w:marLeft w:val="0"/>
      <w:marRight w:val="0"/>
      <w:marTop w:val="0"/>
      <w:marBottom w:val="0"/>
      <w:divBdr>
        <w:top w:val="none" w:sz="0" w:space="0" w:color="auto"/>
        <w:left w:val="none" w:sz="0" w:space="0" w:color="auto"/>
        <w:bottom w:val="none" w:sz="0" w:space="0" w:color="auto"/>
        <w:right w:val="none" w:sz="0" w:space="0" w:color="auto"/>
      </w:divBdr>
    </w:div>
    <w:div w:id="1115713124">
      <w:bodyDiv w:val="1"/>
      <w:marLeft w:val="0"/>
      <w:marRight w:val="0"/>
      <w:marTop w:val="0"/>
      <w:marBottom w:val="0"/>
      <w:divBdr>
        <w:top w:val="none" w:sz="0" w:space="0" w:color="auto"/>
        <w:left w:val="none" w:sz="0" w:space="0" w:color="auto"/>
        <w:bottom w:val="none" w:sz="0" w:space="0" w:color="auto"/>
        <w:right w:val="none" w:sz="0" w:space="0" w:color="auto"/>
      </w:divBdr>
    </w:div>
    <w:div w:id="1124158802">
      <w:bodyDiv w:val="1"/>
      <w:marLeft w:val="0"/>
      <w:marRight w:val="0"/>
      <w:marTop w:val="0"/>
      <w:marBottom w:val="0"/>
      <w:divBdr>
        <w:top w:val="none" w:sz="0" w:space="0" w:color="auto"/>
        <w:left w:val="none" w:sz="0" w:space="0" w:color="auto"/>
        <w:bottom w:val="none" w:sz="0" w:space="0" w:color="auto"/>
        <w:right w:val="none" w:sz="0" w:space="0" w:color="auto"/>
      </w:divBdr>
    </w:div>
    <w:div w:id="1260870597">
      <w:bodyDiv w:val="1"/>
      <w:marLeft w:val="0"/>
      <w:marRight w:val="0"/>
      <w:marTop w:val="0"/>
      <w:marBottom w:val="0"/>
      <w:divBdr>
        <w:top w:val="none" w:sz="0" w:space="0" w:color="auto"/>
        <w:left w:val="none" w:sz="0" w:space="0" w:color="auto"/>
        <w:bottom w:val="none" w:sz="0" w:space="0" w:color="auto"/>
        <w:right w:val="none" w:sz="0" w:space="0" w:color="auto"/>
      </w:divBdr>
    </w:div>
    <w:div w:id="1351952203">
      <w:bodyDiv w:val="1"/>
      <w:marLeft w:val="0"/>
      <w:marRight w:val="0"/>
      <w:marTop w:val="0"/>
      <w:marBottom w:val="0"/>
      <w:divBdr>
        <w:top w:val="none" w:sz="0" w:space="0" w:color="auto"/>
        <w:left w:val="none" w:sz="0" w:space="0" w:color="auto"/>
        <w:bottom w:val="none" w:sz="0" w:space="0" w:color="auto"/>
        <w:right w:val="none" w:sz="0" w:space="0" w:color="auto"/>
      </w:divBdr>
    </w:div>
    <w:div w:id="1368141901">
      <w:bodyDiv w:val="1"/>
      <w:marLeft w:val="0"/>
      <w:marRight w:val="0"/>
      <w:marTop w:val="0"/>
      <w:marBottom w:val="0"/>
      <w:divBdr>
        <w:top w:val="none" w:sz="0" w:space="0" w:color="auto"/>
        <w:left w:val="none" w:sz="0" w:space="0" w:color="auto"/>
        <w:bottom w:val="none" w:sz="0" w:space="0" w:color="auto"/>
        <w:right w:val="none" w:sz="0" w:space="0" w:color="auto"/>
      </w:divBdr>
    </w:div>
    <w:div w:id="1382944424">
      <w:bodyDiv w:val="1"/>
      <w:marLeft w:val="0"/>
      <w:marRight w:val="0"/>
      <w:marTop w:val="0"/>
      <w:marBottom w:val="0"/>
      <w:divBdr>
        <w:top w:val="none" w:sz="0" w:space="0" w:color="auto"/>
        <w:left w:val="none" w:sz="0" w:space="0" w:color="auto"/>
        <w:bottom w:val="none" w:sz="0" w:space="0" w:color="auto"/>
        <w:right w:val="none" w:sz="0" w:space="0" w:color="auto"/>
      </w:divBdr>
    </w:div>
    <w:div w:id="1385980269">
      <w:bodyDiv w:val="1"/>
      <w:marLeft w:val="0"/>
      <w:marRight w:val="0"/>
      <w:marTop w:val="0"/>
      <w:marBottom w:val="0"/>
      <w:divBdr>
        <w:top w:val="none" w:sz="0" w:space="0" w:color="auto"/>
        <w:left w:val="none" w:sz="0" w:space="0" w:color="auto"/>
        <w:bottom w:val="none" w:sz="0" w:space="0" w:color="auto"/>
        <w:right w:val="none" w:sz="0" w:space="0" w:color="auto"/>
      </w:divBdr>
    </w:div>
    <w:div w:id="1416367172">
      <w:bodyDiv w:val="1"/>
      <w:marLeft w:val="0"/>
      <w:marRight w:val="0"/>
      <w:marTop w:val="0"/>
      <w:marBottom w:val="0"/>
      <w:divBdr>
        <w:top w:val="none" w:sz="0" w:space="0" w:color="auto"/>
        <w:left w:val="none" w:sz="0" w:space="0" w:color="auto"/>
        <w:bottom w:val="none" w:sz="0" w:space="0" w:color="auto"/>
        <w:right w:val="none" w:sz="0" w:space="0" w:color="auto"/>
      </w:divBdr>
    </w:div>
    <w:div w:id="1508864665">
      <w:bodyDiv w:val="1"/>
      <w:marLeft w:val="0"/>
      <w:marRight w:val="0"/>
      <w:marTop w:val="0"/>
      <w:marBottom w:val="0"/>
      <w:divBdr>
        <w:top w:val="none" w:sz="0" w:space="0" w:color="auto"/>
        <w:left w:val="none" w:sz="0" w:space="0" w:color="auto"/>
        <w:bottom w:val="none" w:sz="0" w:space="0" w:color="auto"/>
        <w:right w:val="none" w:sz="0" w:space="0" w:color="auto"/>
      </w:divBdr>
    </w:div>
    <w:div w:id="1570769287">
      <w:bodyDiv w:val="1"/>
      <w:marLeft w:val="0"/>
      <w:marRight w:val="0"/>
      <w:marTop w:val="0"/>
      <w:marBottom w:val="0"/>
      <w:divBdr>
        <w:top w:val="none" w:sz="0" w:space="0" w:color="auto"/>
        <w:left w:val="none" w:sz="0" w:space="0" w:color="auto"/>
        <w:bottom w:val="none" w:sz="0" w:space="0" w:color="auto"/>
        <w:right w:val="none" w:sz="0" w:space="0" w:color="auto"/>
      </w:divBdr>
      <w:divsChild>
        <w:div w:id="78406563">
          <w:marLeft w:val="0"/>
          <w:marRight w:val="0"/>
          <w:marTop w:val="0"/>
          <w:marBottom w:val="0"/>
          <w:divBdr>
            <w:top w:val="none" w:sz="0" w:space="0" w:color="auto"/>
            <w:left w:val="none" w:sz="0" w:space="0" w:color="auto"/>
            <w:bottom w:val="none" w:sz="0" w:space="0" w:color="auto"/>
            <w:right w:val="none" w:sz="0" w:space="0" w:color="auto"/>
          </w:divBdr>
        </w:div>
        <w:div w:id="131483272">
          <w:marLeft w:val="0"/>
          <w:marRight w:val="0"/>
          <w:marTop w:val="0"/>
          <w:marBottom w:val="0"/>
          <w:divBdr>
            <w:top w:val="none" w:sz="0" w:space="0" w:color="auto"/>
            <w:left w:val="none" w:sz="0" w:space="0" w:color="auto"/>
            <w:bottom w:val="none" w:sz="0" w:space="0" w:color="auto"/>
            <w:right w:val="none" w:sz="0" w:space="0" w:color="auto"/>
          </w:divBdr>
        </w:div>
        <w:div w:id="1619339232">
          <w:marLeft w:val="0"/>
          <w:marRight w:val="0"/>
          <w:marTop w:val="0"/>
          <w:marBottom w:val="0"/>
          <w:divBdr>
            <w:top w:val="none" w:sz="0" w:space="0" w:color="auto"/>
            <w:left w:val="none" w:sz="0" w:space="0" w:color="auto"/>
            <w:bottom w:val="none" w:sz="0" w:space="0" w:color="auto"/>
            <w:right w:val="none" w:sz="0" w:space="0" w:color="auto"/>
          </w:divBdr>
        </w:div>
        <w:div w:id="450052625">
          <w:marLeft w:val="0"/>
          <w:marRight w:val="0"/>
          <w:marTop w:val="0"/>
          <w:marBottom w:val="0"/>
          <w:divBdr>
            <w:top w:val="none" w:sz="0" w:space="0" w:color="auto"/>
            <w:left w:val="none" w:sz="0" w:space="0" w:color="auto"/>
            <w:bottom w:val="none" w:sz="0" w:space="0" w:color="auto"/>
            <w:right w:val="none" w:sz="0" w:space="0" w:color="auto"/>
          </w:divBdr>
        </w:div>
        <w:div w:id="764157516">
          <w:marLeft w:val="0"/>
          <w:marRight w:val="0"/>
          <w:marTop w:val="0"/>
          <w:marBottom w:val="0"/>
          <w:divBdr>
            <w:top w:val="none" w:sz="0" w:space="0" w:color="auto"/>
            <w:left w:val="none" w:sz="0" w:space="0" w:color="auto"/>
            <w:bottom w:val="none" w:sz="0" w:space="0" w:color="auto"/>
            <w:right w:val="none" w:sz="0" w:space="0" w:color="auto"/>
          </w:divBdr>
        </w:div>
      </w:divsChild>
    </w:div>
    <w:div w:id="1605728828">
      <w:bodyDiv w:val="1"/>
      <w:marLeft w:val="0"/>
      <w:marRight w:val="0"/>
      <w:marTop w:val="0"/>
      <w:marBottom w:val="0"/>
      <w:divBdr>
        <w:top w:val="none" w:sz="0" w:space="0" w:color="auto"/>
        <w:left w:val="none" w:sz="0" w:space="0" w:color="auto"/>
        <w:bottom w:val="none" w:sz="0" w:space="0" w:color="auto"/>
        <w:right w:val="none" w:sz="0" w:space="0" w:color="auto"/>
      </w:divBdr>
    </w:div>
    <w:div w:id="1651179800">
      <w:bodyDiv w:val="1"/>
      <w:marLeft w:val="0"/>
      <w:marRight w:val="0"/>
      <w:marTop w:val="0"/>
      <w:marBottom w:val="0"/>
      <w:divBdr>
        <w:top w:val="none" w:sz="0" w:space="0" w:color="auto"/>
        <w:left w:val="none" w:sz="0" w:space="0" w:color="auto"/>
        <w:bottom w:val="none" w:sz="0" w:space="0" w:color="auto"/>
        <w:right w:val="none" w:sz="0" w:space="0" w:color="auto"/>
      </w:divBdr>
    </w:div>
    <w:div w:id="1652442117">
      <w:bodyDiv w:val="1"/>
      <w:marLeft w:val="0"/>
      <w:marRight w:val="0"/>
      <w:marTop w:val="0"/>
      <w:marBottom w:val="0"/>
      <w:divBdr>
        <w:top w:val="none" w:sz="0" w:space="0" w:color="auto"/>
        <w:left w:val="none" w:sz="0" w:space="0" w:color="auto"/>
        <w:bottom w:val="none" w:sz="0" w:space="0" w:color="auto"/>
        <w:right w:val="none" w:sz="0" w:space="0" w:color="auto"/>
      </w:divBdr>
    </w:div>
    <w:div w:id="1657417981">
      <w:bodyDiv w:val="1"/>
      <w:marLeft w:val="0"/>
      <w:marRight w:val="0"/>
      <w:marTop w:val="0"/>
      <w:marBottom w:val="0"/>
      <w:divBdr>
        <w:top w:val="none" w:sz="0" w:space="0" w:color="auto"/>
        <w:left w:val="none" w:sz="0" w:space="0" w:color="auto"/>
        <w:bottom w:val="none" w:sz="0" w:space="0" w:color="auto"/>
        <w:right w:val="none" w:sz="0" w:space="0" w:color="auto"/>
      </w:divBdr>
    </w:div>
    <w:div w:id="1659923485">
      <w:bodyDiv w:val="1"/>
      <w:marLeft w:val="0"/>
      <w:marRight w:val="0"/>
      <w:marTop w:val="0"/>
      <w:marBottom w:val="0"/>
      <w:divBdr>
        <w:top w:val="none" w:sz="0" w:space="0" w:color="auto"/>
        <w:left w:val="none" w:sz="0" w:space="0" w:color="auto"/>
        <w:bottom w:val="none" w:sz="0" w:space="0" w:color="auto"/>
        <w:right w:val="none" w:sz="0" w:space="0" w:color="auto"/>
      </w:divBdr>
    </w:div>
    <w:div w:id="1678464752">
      <w:bodyDiv w:val="1"/>
      <w:marLeft w:val="0"/>
      <w:marRight w:val="0"/>
      <w:marTop w:val="0"/>
      <w:marBottom w:val="0"/>
      <w:divBdr>
        <w:top w:val="none" w:sz="0" w:space="0" w:color="auto"/>
        <w:left w:val="none" w:sz="0" w:space="0" w:color="auto"/>
        <w:bottom w:val="none" w:sz="0" w:space="0" w:color="auto"/>
        <w:right w:val="none" w:sz="0" w:space="0" w:color="auto"/>
      </w:divBdr>
    </w:div>
    <w:div w:id="1694258819">
      <w:bodyDiv w:val="1"/>
      <w:marLeft w:val="0"/>
      <w:marRight w:val="0"/>
      <w:marTop w:val="0"/>
      <w:marBottom w:val="0"/>
      <w:divBdr>
        <w:top w:val="none" w:sz="0" w:space="0" w:color="auto"/>
        <w:left w:val="none" w:sz="0" w:space="0" w:color="auto"/>
        <w:bottom w:val="none" w:sz="0" w:space="0" w:color="auto"/>
        <w:right w:val="none" w:sz="0" w:space="0" w:color="auto"/>
      </w:divBdr>
    </w:div>
    <w:div w:id="1737243945">
      <w:bodyDiv w:val="1"/>
      <w:marLeft w:val="0"/>
      <w:marRight w:val="0"/>
      <w:marTop w:val="0"/>
      <w:marBottom w:val="0"/>
      <w:divBdr>
        <w:top w:val="none" w:sz="0" w:space="0" w:color="auto"/>
        <w:left w:val="none" w:sz="0" w:space="0" w:color="auto"/>
        <w:bottom w:val="none" w:sz="0" w:space="0" w:color="auto"/>
        <w:right w:val="none" w:sz="0" w:space="0" w:color="auto"/>
      </w:divBdr>
    </w:div>
    <w:div w:id="1821773988">
      <w:bodyDiv w:val="1"/>
      <w:marLeft w:val="0"/>
      <w:marRight w:val="0"/>
      <w:marTop w:val="0"/>
      <w:marBottom w:val="0"/>
      <w:divBdr>
        <w:top w:val="none" w:sz="0" w:space="0" w:color="auto"/>
        <w:left w:val="none" w:sz="0" w:space="0" w:color="auto"/>
        <w:bottom w:val="none" w:sz="0" w:space="0" w:color="auto"/>
        <w:right w:val="none" w:sz="0" w:space="0" w:color="auto"/>
      </w:divBdr>
    </w:div>
    <w:div w:id="1860851296">
      <w:bodyDiv w:val="1"/>
      <w:marLeft w:val="0"/>
      <w:marRight w:val="0"/>
      <w:marTop w:val="0"/>
      <w:marBottom w:val="0"/>
      <w:divBdr>
        <w:top w:val="none" w:sz="0" w:space="0" w:color="auto"/>
        <w:left w:val="none" w:sz="0" w:space="0" w:color="auto"/>
        <w:bottom w:val="none" w:sz="0" w:space="0" w:color="auto"/>
        <w:right w:val="none" w:sz="0" w:space="0" w:color="auto"/>
      </w:divBdr>
    </w:div>
    <w:div w:id="1884293927">
      <w:bodyDiv w:val="1"/>
      <w:marLeft w:val="0"/>
      <w:marRight w:val="0"/>
      <w:marTop w:val="0"/>
      <w:marBottom w:val="0"/>
      <w:divBdr>
        <w:top w:val="none" w:sz="0" w:space="0" w:color="auto"/>
        <w:left w:val="none" w:sz="0" w:space="0" w:color="auto"/>
        <w:bottom w:val="none" w:sz="0" w:space="0" w:color="auto"/>
        <w:right w:val="none" w:sz="0" w:space="0" w:color="auto"/>
      </w:divBdr>
    </w:div>
    <w:div w:id="1921402364">
      <w:bodyDiv w:val="1"/>
      <w:marLeft w:val="0"/>
      <w:marRight w:val="0"/>
      <w:marTop w:val="0"/>
      <w:marBottom w:val="0"/>
      <w:divBdr>
        <w:top w:val="none" w:sz="0" w:space="0" w:color="auto"/>
        <w:left w:val="none" w:sz="0" w:space="0" w:color="auto"/>
        <w:bottom w:val="none" w:sz="0" w:space="0" w:color="auto"/>
        <w:right w:val="none" w:sz="0" w:space="0" w:color="auto"/>
      </w:divBdr>
    </w:div>
    <w:div w:id="1957788313">
      <w:bodyDiv w:val="1"/>
      <w:marLeft w:val="0"/>
      <w:marRight w:val="0"/>
      <w:marTop w:val="0"/>
      <w:marBottom w:val="0"/>
      <w:divBdr>
        <w:top w:val="none" w:sz="0" w:space="0" w:color="auto"/>
        <w:left w:val="none" w:sz="0" w:space="0" w:color="auto"/>
        <w:bottom w:val="none" w:sz="0" w:space="0" w:color="auto"/>
        <w:right w:val="none" w:sz="0" w:space="0" w:color="auto"/>
      </w:divBdr>
    </w:div>
    <w:div w:id="1964997987">
      <w:bodyDiv w:val="1"/>
      <w:marLeft w:val="0"/>
      <w:marRight w:val="0"/>
      <w:marTop w:val="0"/>
      <w:marBottom w:val="0"/>
      <w:divBdr>
        <w:top w:val="none" w:sz="0" w:space="0" w:color="auto"/>
        <w:left w:val="none" w:sz="0" w:space="0" w:color="auto"/>
        <w:bottom w:val="none" w:sz="0" w:space="0" w:color="auto"/>
        <w:right w:val="none" w:sz="0" w:space="0" w:color="auto"/>
      </w:divBdr>
    </w:div>
    <w:div w:id="2003661060">
      <w:bodyDiv w:val="1"/>
      <w:marLeft w:val="0"/>
      <w:marRight w:val="0"/>
      <w:marTop w:val="0"/>
      <w:marBottom w:val="0"/>
      <w:divBdr>
        <w:top w:val="none" w:sz="0" w:space="0" w:color="auto"/>
        <w:left w:val="none" w:sz="0" w:space="0" w:color="auto"/>
        <w:bottom w:val="none" w:sz="0" w:space="0" w:color="auto"/>
        <w:right w:val="none" w:sz="0" w:space="0" w:color="auto"/>
      </w:divBdr>
    </w:div>
    <w:div w:id="2006007308">
      <w:bodyDiv w:val="1"/>
      <w:marLeft w:val="0"/>
      <w:marRight w:val="0"/>
      <w:marTop w:val="0"/>
      <w:marBottom w:val="0"/>
      <w:divBdr>
        <w:top w:val="none" w:sz="0" w:space="0" w:color="auto"/>
        <w:left w:val="none" w:sz="0" w:space="0" w:color="auto"/>
        <w:bottom w:val="none" w:sz="0" w:space="0" w:color="auto"/>
        <w:right w:val="none" w:sz="0" w:space="0" w:color="auto"/>
      </w:divBdr>
    </w:div>
    <w:div w:id="2100179137">
      <w:bodyDiv w:val="1"/>
      <w:marLeft w:val="0"/>
      <w:marRight w:val="0"/>
      <w:marTop w:val="0"/>
      <w:marBottom w:val="0"/>
      <w:divBdr>
        <w:top w:val="none" w:sz="0" w:space="0" w:color="auto"/>
        <w:left w:val="none" w:sz="0" w:space="0" w:color="auto"/>
        <w:bottom w:val="none" w:sz="0" w:space="0" w:color="auto"/>
        <w:right w:val="none" w:sz="0" w:space="0" w:color="auto"/>
      </w:divBdr>
      <w:divsChild>
        <w:div w:id="1995334049">
          <w:marLeft w:val="0"/>
          <w:marRight w:val="0"/>
          <w:marTop w:val="0"/>
          <w:marBottom w:val="0"/>
          <w:divBdr>
            <w:top w:val="none" w:sz="0" w:space="0" w:color="auto"/>
            <w:left w:val="none" w:sz="0" w:space="0" w:color="auto"/>
            <w:bottom w:val="none" w:sz="0" w:space="0" w:color="auto"/>
            <w:right w:val="none" w:sz="0" w:space="0" w:color="auto"/>
          </w:divBdr>
        </w:div>
      </w:divsChild>
    </w:div>
    <w:div w:id="21235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TotalTime>
  <Pages>9</Pages>
  <Words>2593</Words>
  <Characters>15793</Characters>
  <Application>Microsoft Office Word</Application>
  <DocSecurity>0</DocSecurity>
  <Lines>258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COOK</dc:creator>
  <cp:keywords/>
  <dc:description/>
  <cp:lastModifiedBy>ARCHIE COOK</cp:lastModifiedBy>
  <cp:revision>90</cp:revision>
  <dcterms:created xsi:type="dcterms:W3CDTF">2024-11-23T14:53:00Z</dcterms:created>
  <dcterms:modified xsi:type="dcterms:W3CDTF">2024-12-11T14:46:00Z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c4b9dd0dabadabcf4f07eff93cbd3322a30240f15e9beea603d5f0e466fab90c</vt:lpwstr>
  </property>
</Properties>
</file>