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F4B6" w14:textId="77777777" w:rsidR="00740E6A" w:rsidRDefault="00740E6A" w:rsidP="00740E6A">
      <w:pPr>
        <w:rPr>
          <w:rFonts w:ascii="Times New Roman" w:hAnsi="Times New Roman" w:cs="Times New Roman"/>
          <w:sz w:val="40"/>
          <w:szCs w:val="40"/>
        </w:rPr>
      </w:pPr>
      <w:r>
        <w:rPr>
          <w:noProof/>
        </w:rPr>
        <w:drawing>
          <wp:anchor distT="0" distB="0" distL="114300" distR="114300" simplePos="0" relativeHeight="251659264" behindDoc="0" locked="0" layoutInCell="1" allowOverlap="1" wp14:anchorId="79DDA53B" wp14:editId="780809F2">
            <wp:simplePos x="0" y="0"/>
            <wp:positionH relativeFrom="margin">
              <wp:align>center</wp:align>
            </wp:positionH>
            <wp:positionV relativeFrom="paragraph">
              <wp:posOffset>500380</wp:posOffset>
            </wp:positionV>
            <wp:extent cx="2095500" cy="2112010"/>
            <wp:effectExtent l="0" t="0" r="0" b="0"/>
            <wp:wrapTopAndBottom/>
            <wp:docPr id="974190311" name="Picture 1" descr="Environmental Humanities - PhD Fee Waiver Student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Humanities - PhD Fee Waiver Studentship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1120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ab/>
      </w:r>
    </w:p>
    <w:p w14:paraId="480BA71C" w14:textId="77777777" w:rsidR="00740E6A" w:rsidRDefault="00740E6A" w:rsidP="00740E6A">
      <w:pPr>
        <w:rPr>
          <w:rFonts w:ascii="Times New Roman" w:hAnsi="Times New Roman" w:cs="Times New Roman"/>
          <w:sz w:val="40"/>
          <w:szCs w:val="40"/>
        </w:rPr>
      </w:pPr>
    </w:p>
    <w:p w14:paraId="0216B178" w14:textId="77777777" w:rsidR="00740E6A" w:rsidRDefault="00740E6A" w:rsidP="00740E6A">
      <w:pPr>
        <w:rPr>
          <w:rFonts w:ascii="Times New Roman" w:hAnsi="Times New Roman" w:cs="Times New Roman"/>
          <w:sz w:val="40"/>
          <w:szCs w:val="40"/>
        </w:rPr>
      </w:pPr>
    </w:p>
    <w:p w14:paraId="5E1528AE" w14:textId="77777777" w:rsidR="002A18FC" w:rsidRDefault="002A18FC" w:rsidP="00740E6A">
      <w:pPr>
        <w:rPr>
          <w:rFonts w:ascii="Times New Roman" w:hAnsi="Times New Roman" w:cs="Times New Roman"/>
          <w:sz w:val="44"/>
          <w:szCs w:val="44"/>
        </w:rPr>
      </w:pPr>
      <w:r>
        <w:rPr>
          <w:rFonts w:ascii="Times New Roman" w:hAnsi="Times New Roman" w:cs="Times New Roman"/>
          <w:sz w:val="44"/>
          <w:szCs w:val="44"/>
        </w:rPr>
        <w:t>Securing the Internet of Things</w:t>
      </w:r>
    </w:p>
    <w:p w14:paraId="78A9D952" w14:textId="734BC651" w:rsidR="00740E6A" w:rsidRDefault="00740E6A" w:rsidP="00740E6A">
      <w:pPr>
        <w:rPr>
          <w:rFonts w:ascii="Times New Roman" w:hAnsi="Times New Roman" w:cs="Times New Roman"/>
          <w:sz w:val="32"/>
          <w:szCs w:val="32"/>
        </w:rPr>
      </w:pPr>
      <w:r>
        <w:rPr>
          <w:rFonts w:ascii="Times New Roman" w:hAnsi="Times New Roman" w:cs="Times New Roman"/>
          <w:sz w:val="32"/>
          <w:szCs w:val="32"/>
        </w:rPr>
        <w:t>Assessment S2</w:t>
      </w:r>
      <w:r w:rsidR="002A18FC">
        <w:rPr>
          <w:rFonts w:ascii="Times New Roman" w:hAnsi="Times New Roman" w:cs="Times New Roman"/>
          <w:sz w:val="32"/>
          <w:szCs w:val="32"/>
        </w:rPr>
        <w:t xml:space="preserve"> Brief: IoT Security Solutions</w:t>
      </w:r>
    </w:p>
    <w:p w14:paraId="3B562437" w14:textId="70ADB384" w:rsidR="00740E6A" w:rsidRDefault="00740E6A" w:rsidP="00740E6A">
      <w:pPr>
        <w:rPr>
          <w:rFonts w:ascii="Times New Roman" w:hAnsi="Times New Roman" w:cs="Times New Roman"/>
          <w:sz w:val="32"/>
          <w:szCs w:val="32"/>
        </w:rPr>
      </w:pPr>
      <w:r>
        <w:rPr>
          <w:rFonts w:ascii="Times New Roman" w:hAnsi="Times New Roman" w:cs="Times New Roman"/>
          <w:sz w:val="32"/>
          <w:szCs w:val="32"/>
        </w:rPr>
        <w:t xml:space="preserve">Module Coordinator: </w:t>
      </w:r>
      <w:r w:rsidR="002A18FC">
        <w:rPr>
          <w:rFonts w:ascii="Times New Roman" w:hAnsi="Times New Roman" w:cs="Times New Roman"/>
          <w:sz w:val="32"/>
          <w:szCs w:val="32"/>
        </w:rPr>
        <w:t xml:space="preserve">Francis </w:t>
      </w:r>
      <w:proofErr w:type="spellStart"/>
      <w:r w:rsidR="002A18FC">
        <w:rPr>
          <w:rFonts w:ascii="Times New Roman" w:hAnsi="Times New Roman" w:cs="Times New Roman"/>
          <w:sz w:val="32"/>
          <w:szCs w:val="32"/>
        </w:rPr>
        <w:t>Nwebonyi</w:t>
      </w:r>
      <w:proofErr w:type="spellEnd"/>
    </w:p>
    <w:p w14:paraId="72B81C02" w14:textId="0CDD7EDB" w:rsidR="00740E6A" w:rsidRDefault="00740E6A" w:rsidP="00740E6A">
      <w:pPr>
        <w:rPr>
          <w:rFonts w:ascii="Times New Roman" w:hAnsi="Times New Roman" w:cs="Times New Roman"/>
          <w:sz w:val="32"/>
          <w:szCs w:val="32"/>
        </w:rPr>
      </w:pPr>
      <w:r>
        <w:rPr>
          <w:rFonts w:ascii="Times New Roman" w:hAnsi="Times New Roman" w:cs="Times New Roman"/>
          <w:sz w:val="32"/>
          <w:szCs w:val="32"/>
        </w:rPr>
        <w:t>Marker:</w:t>
      </w:r>
      <w:r w:rsidR="002A18FC">
        <w:rPr>
          <w:rFonts w:ascii="Times New Roman" w:hAnsi="Times New Roman" w:cs="Times New Roman"/>
          <w:sz w:val="32"/>
          <w:szCs w:val="32"/>
        </w:rPr>
        <w:t xml:space="preserve"> Francis </w:t>
      </w:r>
      <w:proofErr w:type="spellStart"/>
      <w:r w:rsidR="002A18FC">
        <w:rPr>
          <w:rFonts w:ascii="Times New Roman" w:hAnsi="Times New Roman" w:cs="Times New Roman"/>
          <w:sz w:val="32"/>
          <w:szCs w:val="32"/>
        </w:rPr>
        <w:t>Nwebonyi</w:t>
      </w:r>
      <w:proofErr w:type="spellEnd"/>
    </w:p>
    <w:p w14:paraId="1C176440" w14:textId="77777777" w:rsidR="00740E6A" w:rsidRDefault="00740E6A" w:rsidP="00740E6A">
      <w:pPr>
        <w:rPr>
          <w:rFonts w:ascii="Times New Roman" w:hAnsi="Times New Roman" w:cs="Times New Roman"/>
          <w:sz w:val="32"/>
          <w:szCs w:val="32"/>
        </w:rPr>
      </w:pPr>
    </w:p>
    <w:p w14:paraId="486DB7E7" w14:textId="77777777" w:rsidR="00740E6A" w:rsidRDefault="00740E6A" w:rsidP="00740E6A">
      <w:pPr>
        <w:rPr>
          <w:rFonts w:ascii="Times New Roman" w:hAnsi="Times New Roman" w:cs="Times New Roman"/>
          <w:sz w:val="32"/>
          <w:szCs w:val="32"/>
        </w:rPr>
      </w:pPr>
    </w:p>
    <w:p w14:paraId="3434EBCA" w14:textId="77777777" w:rsidR="00740E6A" w:rsidRDefault="00740E6A" w:rsidP="00740E6A">
      <w:pPr>
        <w:rPr>
          <w:rFonts w:ascii="Times New Roman" w:hAnsi="Times New Roman" w:cs="Times New Roman"/>
          <w:sz w:val="32"/>
          <w:szCs w:val="32"/>
        </w:rPr>
      </w:pPr>
    </w:p>
    <w:p w14:paraId="6D467A2C" w14:textId="77777777" w:rsidR="00740E6A" w:rsidRDefault="00740E6A" w:rsidP="00740E6A">
      <w:pPr>
        <w:rPr>
          <w:rFonts w:ascii="Times New Roman" w:hAnsi="Times New Roman" w:cs="Times New Roman"/>
          <w:sz w:val="32"/>
          <w:szCs w:val="32"/>
        </w:rPr>
      </w:pPr>
    </w:p>
    <w:p w14:paraId="43C9E95D" w14:textId="77777777" w:rsidR="00740E6A" w:rsidRDefault="00740E6A" w:rsidP="00740E6A">
      <w:pPr>
        <w:rPr>
          <w:rFonts w:ascii="Times New Roman" w:hAnsi="Times New Roman" w:cs="Times New Roman"/>
          <w:sz w:val="32"/>
          <w:szCs w:val="32"/>
        </w:rPr>
      </w:pPr>
    </w:p>
    <w:p w14:paraId="340A6688" w14:textId="77777777" w:rsidR="00740E6A" w:rsidRDefault="00740E6A" w:rsidP="00740E6A">
      <w:pPr>
        <w:rPr>
          <w:rFonts w:ascii="Times New Roman" w:hAnsi="Times New Roman" w:cs="Times New Roman"/>
          <w:sz w:val="32"/>
          <w:szCs w:val="32"/>
        </w:rPr>
      </w:pPr>
    </w:p>
    <w:p w14:paraId="0E0C4FC4" w14:textId="77777777" w:rsidR="00740E6A" w:rsidRDefault="00740E6A" w:rsidP="00740E6A">
      <w:pPr>
        <w:rPr>
          <w:rFonts w:ascii="Times New Roman" w:hAnsi="Times New Roman" w:cs="Times New Roman"/>
          <w:sz w:val="32"/>
          <w:szCs w:val="32"/>
        </w:rPr>
      </w:pPr>
    </w:p>
    <w:p w14:paraId="095CDC50" w14:textId="77777777" w:rsidR="00740E6A" w:rsidRDefault="00740E6A" w:rsidP="00740E6A">
      <w:pPr>
        <w:rPr>
          <w:rFonts w:ascii="Times New Roman" w:hAnsi="Times New Roman" w:cs="Times New Roman"/>
          <w:sz w:val="32"/>
          <w:szCs w:val="32"/>
        </w:rPr>
      </w:pPr>
    </w:p>
    <w:p w14:paraId="4A7C8ED3" w14:textId="74460727" w:rsidR="00740E6A" w:rsidRDefault="00740E6A" w:rsidP="00740E6A">
      <w:pPr>
        <w:rPr>
          <w:rFonts w:ascii="Times New Roman" w:hAnsi="Times New Roman" w:cs="Times New Roman"/>
          <w:sz w:val="32"/>
          <w:szCs w:val="32"/>
        </w:rPr>
      </w:pPr>
      <w:r>
        <w:rPr>
          <w:rFonts w:ascii="Times New Roman" w:hAnsi="Times New Roman" w:cs="Times New Roman"/>
          <w:sz w:val="32"/>
          <w:szCs w:val="32"/>
        </w:rPr>
        <w:t xml:space="preserve">Date of submission: </w:t>
      </w:r>
      <w:r w:rsidR="002A18FC">
        <w:rPr>
          <w:rFonts w:ascii="Times New Roman" w:hAnsi="Times New Roman" w:cs="Times New Roman"/>
          <w:sz w:val="32"/>
          <w:szCs w:val="32"/>
        </w:rPr>
        <w:t>2</w:t>
      </w:r>
      <w:r w:rsidR="00D435ED">
        <w:rPr>
          <w:rFonts w:ascii="Times New Roman" w:hAnsi="Times New Roman" w:cs="Times New Roman"/>
          <w:sz w:val="32"/>
          <w:szCs w:val="32"/>
        </w:rPr>
        <w:t>8</w:t>
      </w:r>
      <w:r>
        <w:rPr>
          <w:rFonts w:ascii="Times New Roman" w:hAnsi="Times New Roman" w:cs="Times New Roman"/>
          <w:sz w:val="32"/>
          <w:szCs w:val="32"/>
        </w:rPr>
        <w:t>/</w:t>
      </w:r>
      <w:r w:rsidR="00C87196">
        <w:rPr>
          <w:rFonts w:ascii="Times New Roman" w:hAnsi="Times New Roman" w:cs="Times New Roman"/>
          <w:sz w:val="32"/>
          <w:szCs w:val="32"/>
        </w:rPr>
        <w:t>01</w:t>
      </w:r>
      <w:r>
        <w:rPr>
          <w:rFonts w:ascii="Times New Roman" w:hAnsi="Times New Roman" w:cs="Times New Roman"/>
          <w:sz w:val="32"/>
          <w:szCs w:val="32"/>
        </w:rPr>
        <w:t>/2024</w:t>
      </w:r>
    </w:p>
    <w:p w14:paraId="27802379" w14:textId="578B0696" w:rsidR="00740E6A" w:rsidRDefault="00740E6A" w:rsidP="00740E6A">
      <w:pPr>
        <w:rPr>
          <w:rFonts w:ascii="Times New Roman" w:hAnsi="Times New Roman" w:cs="Times New Roman"/>
          <w:sz w:val="32"/>
          <w:szCs w:val="32"/>
        </w:rPr>
      </w:pPr>
      <w:r>
        <w:rPr>
          <w:rFonts w:ascii="Times New Roman" w:hAnsi="Times New Roman" w:cs="Times New Roman"/>
          <w:sz w:val="32"/>
          <w:szCs w:val="32"/>
        </w:rPr>
        <w:t xml:space="preserve">Number of words: </w:t>
      </w:r>
      <w:r w:rsidR="002A18FC">
        <w:rPr>
          <w:rFonts w:ascii="Times New Roman" w:hAnsi="Times New Roman" w:cs="Times New Roman"/>
          <w:sz w:val="32"/>
          <w:szCs w:val="32"/>
        </w:rPr>
        <w:t>2</w:t>
      </w:r>
      <w:r w:rsidR="009674F0">
        <w:rPr>
          <w:rFonts w:ascii="Times New Roman" w:hAnsi="Times New Roman" w:cs="Times New Roman"/>
          <w:sz w:val="32"/>
          <w:szCs w:val="32"/>
        </w:rPr>
        <w:t>638</w:t>
      </w:r>
    </w:p>
    <w:p w14:paraId="2506C11B" w14:textId="77777777" w:rsidR="00B42A5F" w:rsidRDefault="00B42A5F" w:rsidP="00B42A5F"/>
    <w:p w14:paraId="02FC9AA4" w14:textId="5CF42339" w:rsidR="00095628" w:rsidRDefault="00095628" w:rsidP="00095628">
      <w:pPr>
        <w:pStyle w:val="Heading1"/>
      </w:pPr>
      <w:r>
        <w:t>Introduction</w:t>
      </w:r>
    </w:p>
    <w:p w14:paraId="0734758A" w14:textId="2979403A" w:rsidR="00E36C9C" w:rsidRPr="00E36C9C" w:rsidRDefault="00E36C9C" w:rsidP="00E36C9C">
      <w:pPr>
        <w:rPr>
          <w:lang w:eastAsia="en-GB"/>
        </w:rPr>
      </w:pPr>
      <w:r w:rsidRPr="00E36C9C">
        <w:rPr>
          <w:lang w:eastAsia="en-GB"/>
        </w:rPr>
        <w:t>Our interactions with technology have been completely transformed by the Internet of Things (IoT), which makes it possible for systems and devices to link seamlessly. In addition to improving everyday conveniences, this network of linked gadgets has brought out difficult problems with data gathering, privacy, and security. Understanding the data produced and processed by these devices is essential for safeguarding people and countries as vital infrastructures become more and more dependent on the Internet of Things. This paper expands on earlier research that used IoT device geolocation data to create machine learning (ML) models that could forecast user behaviour. This paper offers an in-depth examination of the relationship between IoT and ML by examining the procedures involved in creating these models, the advantages of IoT for society, privacy issues, and security threats.</w:t>
      </w:r>
    </w:p>
    <w:p w14:paraId="055AC097" w14:textId="0157ED28" w:rsidR="00095628" w:rsidRDefault="00095628" w:rsidP="00095628">
      <w:pPr>
        <w:pStyle w:val="Heading1"/>
      </w:pPr>
      <w:r>
        <w:t>Developing machine learning models for IoT datasets</w:t>
      </w:r>
    </w:p>
    <w:p w14:paraId="600B8186" w14:textId="076437F6" w:rsidR="00095628" w:rsidRDefault="00095628" w:rsidP="00095628">
      <w:pPr>
        <w:pStyle w:val="Heading2"/>
      </w:pPr>
      <w:r>
        <w:t>Dataset overview</w:t>
      </w:r>
    </w:p>
    <w:p w14:paraId="4A98A4B3" w14:textId="2E16B9A6" w:rsidR="00EF062F" w:rsidRPr="00EE4F93" w:rsidRDefault="007C6F91" w:rsidP="00EE4F93">
      <w:pPr>
        <w:spacing w:line="240" w:lineRule="auto"/>
        <w:rPr>
          <w:rFonts w:ascii="Times New Roman" w:eastAsia="Times New Roman" w:hAnsi="Times New Roman" w:cs="Times New Roman"/>
          <w:sz w:val="24"/>
          <w:szCs w:val="24"/>
          <w:lang w:eastAsia="en-GB"/>
          <w14:ligatures w14:val="none"/>
        </w:rPr>
      </w:pPr>
      <w:r>
        <w:t>The dataset we created</w:t>
      </w:r>
      <w:r w:rsidR="007F0E2D">
        <w:t xml:space="preserve"> was comprised of anonymous geolocation data collected from IoT devices</w:t>
      </w:r>
      <w:r w:rsidR="00EF062F">
        <w:t>. The features included latitude, longitude, elevation, speed, and transport method. This real-world data was collected using GPS tracker apps on either Apple or Android phones, ensuring accurate,</w:t>
      </w:r>
      <w:r w:rsidR="009706D7">
        <w:t xml:space="preserve"> </w:t>
      </w:r>
      <w:r w:rsidR="00EF062F">
        <w:t>detailed geolocation metrics. We pre-processed the data</w:t>
      </w:r>
      <w:r w:rsidR="00EE4F93">
        <w:t xml:space="preserve"> by identifying and fixing errors, removing irrelevant data, and transforming the data into a suitable format </w:t>
      </w:r>
      <w:r w:rsidR="00EE4F93" w:rsidRPr="00EE4F93">
        <w:rPr>
          <w:rFonts w:ascii="Times New Roman" w:eastAsia="Times New Roman" w:hAnsi="Times New Roman" w:cs="Times New Roman"/>
          <w:sz w:val="24"/>
          <w:szCs w:val="24"/>
          <w:lang w:eastAsia="en-GB"/>
          <w14:ligatures w14:val="none"/>
        </w:rPr>
        <w:t>(Alavi et al., 2022)</w:t>
      </w:r>
      <w:r w:rsidR="00EE4F93">
        <w:t>.</w:t>
      </w:r>
    </w:p>
    <w:p w14:paraId="2951C0BB" w14:textId="22F36A35" w:rsidR="00095628" w:rsidRDefault="00095628" w:rsidP="00095628">
      <w:pPr>
        <w:pStyle w:val="Heading2"/>
      </w:pPr>
      <w:r>
        <w:t>Choice of algorithms</w:t>
      </w:r>
    </w:p>
    <w:p w14:paraId="68C5CBB0" w14:textId="0920BB6F" w:rsidR="00EF062F" w:rsidRPr="00067181" w:rsidRDefault="00EB01F8" w:rsidP="00067181">
      <w:pPr>
        <w:spacing w:line="240" w:lineRule="auto"/>
        <w:rPr>
          <w:rFonts w:ascii="Times New Roman" w:eastAsia="Times New Roman" w:hAnsi="Times New Roman" w:cs="Times New Roman"/>
          <w:sz w:val="24"/>
          <w:szCs w:val="24"/>
          <w:lang w:eastAsia="en-GB"/>
          <w14:ligatures w14:val="none"/>
        </w:rPr>
      </w:pPr>
      <w:r>
        <w:t xml:space="preserve">We </w:t>
      </w:r>
      <w:r w:rsidR="006F62DF">
        <w:t>used supervised learning algorithms to analyse the dataset. Decision Tree Classifiers and Convolutional Neural Networks (CNNs) were used to classify three forms of transportation and their accuracy: Stationary, Walking, and Driving,</w:t>
      </w:r>
      <w:r w:rsidR="00330A99">
        <w:t xml:space="preserve"> based on GPS tracking data</w:t>
      </w:r>
      <w:r w:rsidR="00067181">
        <w:t xml:space="preserve"> </w:t>
      </w:r>
      <w:r w:rsidR="00067181" w:rsidRPr="00067181">
        <w:rPr>
          <w:rFonts w:ascii="Times New Roman" w:eastAsia="Times New Roman" w:hAnsi="Times New Roman" w:cs="Times New Roman"/>
          <w:sz w:val="24"/>
          <w:szCs w:val="24"/>
          <w:lang w:eastAsia="en-GB"/>
          <w14:ligatures w14:val="none"/>
        </w:rPr>
        <w:t>(Sadeghian, Håkansson and Zhao, 2021)</w:t>
      </w:r>
      <w:r w:rsidR="00330A99">
        <w:t>.</w:t>
      </w:r>
      <w:r w:rsidR="00D73A50">
        <w:t xml:space="preserve"> Decision Trees were chosen for their interpretability and Convolutional Neural Networks even though </w:t>
      </w:r>
      <w:r w:rsidR="00881B8D">
        <w:t>most used</w:t>
      </w:r>
      <w:r w:rsidR="00D73A50">
        <w:t xml:space="preserve"> for image data, were used as they can capture complex patterns in text dat</w:t>
      </w:r>
      <w:r w:rsidR="00890A3C">
        <w:t>a</w:t>
      </w:r>
      <w:r w:rsidR="00067181">
        <w:t xml:space="preserve"> </w:t>
      </w:r>
      <w:r w:rsidR="00067181" w:rsidRPr="00067181">
        <w:rPr>
          <w:rFonts w:ascii="Times New Roman" w:eastAsia="Times New Roman" w:hAnsi="Times New Roman" w:cs="Times New Roman"/>
          <w:sz w:val="24"/>
          <w:szCs w:val="24"/>
          <w:lang w:eastAsia="en-GB"/>
          <w14:ligatures w14:val="none"/>
        </w:rPr>
        <w:t>(Xue et al., 2022)</w:t>
      </w:r>
      <w:r w:rsidR="00890A3C">
        <w:t>. Both machine-learning models achieved around 98% on the geolocation dataset. Since the accuracy is 98% it raises concerns about overfitting, which is where the model is trained too closely to its training data, resulting in inaccurate predictions</w:t>
      </w:r>
      <w:r w:rsidR="00067181">
        <w:t xml:space="preserve"> </w:t>
      </w:r>
      <w:r w:rsidR="00067181" w:rsidRPr="00067181">
        <w:rPr>
          <w:rFonts w:ascii="Times New Roman" w:eastAsia="Times New Roman" w:hAnsi="Times New Roman" w:cs="Times New Roman"/>
          <w:sz w:val="24"/>
          <w:szCs w:val="24"/>
          <w:lang w:eastAsia="en-GB"/>
          <w14:ligatures w14:val="none"/>
        </w:rPr>
        <w:t>(IBM, 2021)</w:t>
      </w:r>
      <w:r w:rsidR="00890A3C">
        <w:t xml:space="preserve">. </w:t>
      </w:r>
    </w:p>
    <w:p w14:paraId="43122F8C" w14:textId="4E37C2F0" w:rsidR="00095628" w:rsidRDefault="00095628" w:rsidP="00095628">
      <w:pPr>
        <w:pStyle w:val="Heading2"/>
      </w:pPr>
      <w:r>
        <w:t>Tools and techniques</w:t>
      </w:r>
    </w:p>
    <w:p w14:paraId="64776882" w14:textId="34542865" w:rsidR="00471965" w:rsidRDefault="007652D2" w:rsidP="00471965">
      <w:pPr>
        <w:spacing w:line="240" w:lineRule="auto"/>
        <w:rPr>
          <w:lang w:eastAsia="en-GB"/>
        </w:rPr>
      </w:pPr>
      <w:r>
        <w:t xml:space="preserve">Visual Studio code was used to </w:t>
      </w:r>
      <w:r w:rsidR="00E77FE1">
        <w:t>program</w:t>
      </w:r>
      <w:r>
        <w:t xml:space="preserve"> the Decision tree and convolutional neural network functions, and the machine learning algorithms were coded in Python.</w:t>
      </w:r>
      <w:r w:rsidR="008522E6">
        <w:t xml:space="preserve"> In Python, you can import libraries necessary to manipulate and analyse data—split datasets into training and testing. The libraries used in the CNN ML.py </w:t>
      </w:r>
      <w:proofErr w:type="gramStart"/>
      <w:r w:rsidR="008522E6">
        <w:t>are:</w:t>
      </w:r>
      <w:proofErr w:type="gramEnd"/>
      <w:r w:rsidR="008522E6">
        <w:t xml:space="preserve"> Pandas, </w:t>
      </w:r>
      <w:proofErr w:type="spellStart"/>
      <w:r w:rsidR="008522E6">
        <w:t>Sklearn</w:t>
      </w:r>
      <w:proofErr w:type="spellEnd"/>
      <w:r w:rsidR="008522E6">
        <w:t xml:space="preserve">, </w:t>
      </w:r>
      <w:proofErr w:type="spellStart"/>
      <w:r w:rsidR="006D0A31">
        <w:t>T</w:t>
      </w:r>
      <w:r w:rsidR="008522E6">
        <w:t>ensorflow</w:t>
      </w:r>
      <w:proofErr w:type="spellEnd"/>
      <w:r w:rsidR="008522E6">
        <w:t xml:space="preserve"> and </w:t>
      </w:r>
      <w:proofErr w:type="spellStart"/>
      <w:r w:rsidR="006D0A31">
        <w:t>N</w:t>
      </w:r>
      <w:r w:rsidR="008522E6">
        <w:t>umpy</w:t>
      </w:r>
      <w:proofErr w:type="spellEnd"/>
      <w:r w:rsidR="006D0A31">
        <w:t xml:space="preserve"> </w:t>
      </w:r>
      <w:r w:rsidR="006D0A31" w:rsidRPr="006D0A31">
        <w:rPr>
          <w:rFonts w:ascii="Times New Roman" w:eastAsia="Times New Roman" w:hAnsi="Times New Roman" w:cs="Times New Roman"/>
          <w:sz w:val="24"/>
          <w:szCs w:val="24"/>
          <w:lang w:eastAsia="en-GB"/>
          <w14:ligatures w14:val="none"/>
        </w:rPr>
        <w:t>(Roy, 2019)</w:t>
      </w:r>
      <w:r w:rsidR="006D0A31">
        <w:t>.</w:t>
      </w:r>
      <w:r w:rsidR="00762570">
        <w:t xml:space="preserve"> In the two functions, the dataset was imported by defining the column names, and then reading the CSV file “</w:t>
      </w:r>
      <w:proofErr w:type="spellStart"/>
      <w:r w:rsidR="00762570" w:rsidRPr="00762570">
        <w:rPr>
          <w:lang w:eastAsia="en-GB"/>
        </w:rPr>
        <w:t>pd.read_csv</w:t>
      </w:r>
      <w:proofErr w:type="spellEnd"/>
      <w:r w:rsidR="00762570" w:rsidRPr="00762570">
        <w:rPr>
          <w:lang w:eastAsia="en-GB"/>
        </w:rPr>
        <w:t>("GPS datasetcsv.csv", names=</w:t>
      </w:r>
      <w:proofErr w:type="spellStart"/>
      <w:r w:rsidR="00762570" w:rsidRPr="00762570">
        <w:rPr>
          <w:lang w:eastAsia="en-GB"/>
        </w:rPr>
        <w:t>column_names</w:t>
      </w:r>
      <w:proofErr w:type="spellEnd"/>
      <w:r w:rsidR="00762570" w:rsidRPr="00762570">
        <w:rPr>
          <w:lang w:eastAsia="en-GB"/>
        </w:rPr>
        <w:t>)</w:t>
      </w:r>
      <w:r w:rsidR="00762570">
        <w:rPr>
          <w:lang w:eastAsia="en-GB"/>
        </w:rPr>
        <w:t>”</w:t>
      </w:r>
      <w:r w:rsidR="00471965">
        <w:rPr>
          <w:lang w:eastAsia="en-GB"/>
        </w:rPr>
        <w:t xml:space="preserve">. </w:t>
      </w:r>
      <w:r w:rsidR="00CC47A0">
        <w:rPr>
          <w:lang w:eastAsia="en-GB"/>
        </w:rPr>
        <w:t>Extracting</w:t>
      </w:r>
      <w:r w:rsidR="00471965">
        <w:rPr>
          <w:lang w:eastAsia="en-GB"/>
        </w:rPr>
        <w:t xml:space="preserve"> feature columns and defining them as X and the target y as </w:t>
      </w:r>
      <w:proofErr w:type="spellStart"/>
      <w:r w:rsidR="00471965">
        <w:rPr>
          <w:lang w:eastAsia="en-GB"/>
        </w:rPr>
        <w:t>TransportMethod</w:t>
      </w:r>
      <w:proofErr w:type="spellEnd"/>
      <w:r w:rsidR="00471965">
        <w:rPr>
          <w:lang w:eastAsia="en-GB"/>
        </w:rPr>
        <w:t xml:space="preserve"> data. The data passed through X and y is split into 70% training and 30% testing. In the </w:t>
      </w:r>
      <w:proofErr w:type="spellStart"/>
      <w:r w:rsidR="00471965">
        <w:rPr>
          <w:lang w:eastAsia="en-GB"/>
        </w:rPr>
        <w:t>MLModel</w:t>
      </w:r>
      <w:proofErr w:type="spellEnd"/>
      <w:r w:rsidR="00471965">
        <w:rPr>
          <w:lang w:eastAsia="en-GB"/>
        </w:rPr>
        <w:t xml:space="preserve"> function</w:t>
      </w:r>
      <w:r w:rsidR="00E77FE1">
        <w:rPr>
          <w:lang w:eastAsia="en-GB"/>
        </w:rPr>
        <w:t>,</w:t>
      </w:r>
      <w:r w:rsidR="00471965">
        <w:rPr>
          <w:lang w:eastAsia="en-GB"/>
        </w:rPr>
        <w:t xml:space="preserve"> the </w:t>
      </w:r>
      <w:proofErr w:type="spellStart"/>
      <w:r w:rsidR="00471965">
        <w:rPr>
          <w:lang w:eastAsia="en-GB"/>
        </w:rPr>
        <w:t>DecisionTreeClassifer</w:t>
      </w:r>
      <w:proofErr w:type="spellEnd"/>
      <w:r w:rsidR="00471965">
        <w:rPr>
          <w:lang w:eastAsia="en-GB"/>
        </w:rPr>
        <w:t xml:space="preserve"> gets initialised as </w:t>
      </w:r>
      <w:proofErr w:type="spellStart"/>
      <w:r w:rsidR="00471965">
        <w:rPr>
          <w:lang w:eastAsia="en-GB"/>
        </w:rPr>
        <w:t>clf</w:t>
      </w:r>
      <w:proofErr w:type="spellEnd"/>
      <w:r w:rsidR="00471965">
        <w:rPr>
          <w:lang w:eastAsia="en-GB"/>
        </w:rPr>
        <w:t xml:space="preserve"> which then gets trained using </w:t>
      </w:r>
      <w:r w:rsidR="00471965" w:rsidRPr="00471965">
        <w:rPr>
          <w:lang w:eastAsia="en-GB"/>
        </w:rPr>
        <w:t>(</w:t>
      </w:r>
      <w:proofErr w:type="spellStart"/>
      <w:r w:rsidR="00471965" w:rsidRPr="00471965">
        <w:rPr>
          <w:lang w:eastAsia="en-GB"/>
        </w:rPr>
        <w:t>X_train</w:t>
      </w:r>
      <w:proofErr w:type="spellEnd"/>
      <w:r w:rsidR="00471965" w:rsidRPr="00471965">
        <w:rPr>
          <w:lang w:eastAsia="en-GB"/>
        </w:rPr>
        <w:t xml:space="preserve">, </w:t>
      </w:r>
      <w:proofErr w:type="spellStart"/>
      <w:r w:rsidR="00471965" w:rsidRPr="00471965">
        <w:rPr>
          <w:lang w:eastAsia="en-GB"/>
        </w:rPr>
        <w:t>y_train</w:t>
      </w:r>
      <w:proofErr w:type="spellEnd"/>
      <w:r w:rsidR="00471965" w:rsidRPr="00471965">
        <w:rPr>
          <w:lang w:eastAsia="en-GB"/>
        </w:rPr>
        <w:t>)</w:t>
      </w:r>
      <w:r w:rsidR="00471965">
        <w:rPr>
          <w:lang w:eastAsia="en-GB"/>
        </w:rPr>
        <w:t xml:space="preserve"> data.</w:t>
      </w:r>
    </w:p>
    <w:p w14:paraId="08B8F166" w14:textId="5A3E9C9E" w:rsidR="00471965" w:rsidRDefault="00D76CA7" w:rsidP="00471965">
      <w:pPr>
        <w:spacing w:line="240" w:lineRule="auto"/>
        <w:rPr>
          <w:lang w:eastAsia="en-GB"/>
        </w:rPr>
      </w:pPr>
      <w:r>
        <w:rPr>
          <w:lang w:eastAsia="en-GB"/>
        </w:rPr>
        <w:t xml:space="preserve">The accuracy of the test </w:t>
      </w:r>
      <w:r w:rsidR="00E77FE1">
        <w:rPr>
          <w:lang w:eastAsia="en-GB"/>
        </w:rPr>
        <w:t xml:space="preserve">compared to the predictions is printed using metrics. The </w:t>
      </w:r>
      <w:proofErr w:type="spellStart"/>
      <w:r w:rsidR="00E77FE1">
        <w:rPr>
          <w:lang w:eastAsia="en-GB"/>
        </w:rPr>
        <w:t>accuracy_score</w:t>
      </w:r>
      <w:proofErr w:type="spellEnd"/>
      <w:r w:rsidR="00E77FE1">
        <w:rPr>
          <w:lang w:eastAsia="en-GB"/>
        </w:rPr>
        <w:t xml:space="preserve"> function showcases</w:t>
      </w:r>
      <w:r>
        <w:rPr>
          <w:lang w:eastAsia="en-GB"/>
        </w:rPr>
        <w:t xml:space="preserve"> the decision tree accuracy.</w:t>
      </w:r>
    </w:p>
    <w:p w14:paraId="6D961431" w14:textId="1B9E67C3" w:rsidR="00762570" w:rsidRPr="005103AB" w:rsidRDefault="009D518D" w:rsidP="006D0A31">
      <w:pPr>
        <w:spacing w:line="240" w:lineRule="auto"/>
        <w:rPr>
          <w:lang w:eastAsia="en-GB"/>
        </w:rPr>
      </w:pPr>
      <w:r>
        <w:rPr>
          <w:lang w:eastAsia="en-GB"/>
        </w:rPr>
        <w:t>In the CNN function</w:t>
      </w:r>
      <w:r w:rsidR="00CC164E">
        <w:rPr>
          <w:lang w:eastAsia="en-GB"/>
        </w:rPr>
        <w:t>,</w:t>
      </w:r>
      <w:r>
        <w:rPr>
          <w:lang w:eastAsia="en-GB"/>
        </w:rPr>
        <w:t xml:space="preserve"> the data </w:t>
      </w:r>
      <w:r w:rsidR="00CC164E">
        <w:rPr>
          <w:lang w:eastAsia="en-GB"/>
        </w:rPr>
        <w:t>gets</w:t>
      </w:r>
      <w:r>
        <w:rPr>
          <w:lang w:eastAsia="en-GB"/>
        </w:rPr>
        <w:t xml:space="preserve"> flattened to create dense layers</w:t>
      </w:r>
      <w:r w:rsidR="00CC164E">
        <w:rPr>
          <w:lang w:eastAsia="en-GB"/>
        </w:rPr>
        <w:t xml:space="preserve"> which will be used in the </w:t>
      </w:r>
      <w:proofErr w:type="spellStart"/>
      <w:r w:rsidR="00CC164E">
        <w:rPr>
          <w:lang w:eastAsia="en-GB"/>
        </w:rPr>
        <w:t>keras</w:t>
      </w:r>
      <w:proofErr w:type="spellEnd"/>
      <w:r w:rsidR="00CC164E">
        <w:rPr>
          <w:lang w:eastAsia="en-GB"/>
        </w:rPr>
        <w:t xml:space="preserve"> sequential model. This then inputs a layer that specifies the shape of input data which is 4 then uses </w:t>
      </w:r>
      <w:proofErr w:type="spellStart"/>
      <w:r w:rsidR="00CC164E" w:rsidRPr="00CC164E">
        <w:rPr>
          <w:lang w:eastAsia="en-GB"/>
        </w:rPr>
        <w:t>keras.layers.Dense</w:t>
      </w:r>
      <w:proofErr w:type="spellEnd"/>
      <w:r w:rsidR="00CC164E" w:rsidRPr="00CC164E">
        <w:rPr>
          <w:lang w:eastAsia="en-GB"/>
        </w:rPr>
        <w:t>(10, activation='sigmoid')</w:t>
      </w:r>
      <w:r w:rsidR="00CC164E">
        <w:rPr>
          <w:lang w:eastAsia="en-GB"/>
        </w:rPr>
        <w:t xml:space="preserve"> to give each neuron a value between 1 and 0.</w:t>
      </w:r>
      <w:r w:rsidR="00E77FE1">
        <w:rPr>
          <w:lang w:eastAsia="en-GB"/>
        </w:rPr>
        <w:t xml:space="preserve"> </w:t>
      </w:r>
      <w:r w:rsidR="00CC164E">
        <w:rPr>
          <w:lang w:eastAsia="en-GB"/>
        </w:rPr>
        <w:t xml:space="preserve">The model is then compiled with the parameters of </w:t>
      </w:r>
      <w:r w:rsidR="00CC164E" w:rsidRPr="00CC164E">
        <w:rPr>
          <w:lang w:eastAsia="en-GB"/>
        </w:rPr>
        <w:t>(optimizer='</w:t>
      </w:r>
      <w:proofErr w:type="spellStart"/>
      <w:r w:rsidR="00CC164E" w:rsidRPr="00CC164E">
        <w:rPr>
          <w:lang w:eastAsia="en-GB"/>
        </w:rPr>
        <w:t>adam</w:t>
      </w:r>
      <w:proofErr w:type="spellEnd"/>
      <w:r w:rsidR="00CC164E" w:rsidRPr="00CC164E">
        <w:rPr>
          <w:lang w:eastAsia="en-GB"/>
        </w:rPr>
        <w:t>',</w:t>
      </w:r>
      <w:r w:rsidR="001C5592">
        <w:rPr>
          <w:lang w:eastAsia="en-GB"/>
        </w:rPr>
        <w:t xml:space="preserve"> </w:t>
      </w:r>
      <w:r w:rsidR="00CC164E" w:rsidRPr="00CC164E">
        <w:rPr>
          <w:lang w:eastAsia="en-GB"/>
        </w:rPr>
        <w:t>loss='</w:t>
      </w:r>
      <w:proofErr w:type="spellStart"/>
      <w:r w:rsidR="00CC164E" w:rsidRPr="00CC164E">
        <w:rPr>
          <w:lang w:eastAsia="en-GB"/>
        </w:rPr>
        <w:t>sparse_categorical_crossentropy</w:t>
      </w:r>
      <w:proofErr w:type="spellEnd"/>
      <w:r w:rsidR="00CC164E" w:rsidRPr="00CC164E">
        <w:rPr>
          <w:lang w:eastAsia="en-GB"/>
        </w:rPr>
        <w:t>',</w:t>
      </w:r>
      <w:r w:rsidR="001C5592">
        <w:rPr>
          <w:lang w:eastAsia="en-GB"/>
        </w:rPr>
        <w:t xml:space="preserve"> </w:t>
      </w:r>
      <w:r w:rsidR="00CC164E" w:rsidRPr="00CC164E">
        <w:rPr>
          <w:lang w:eastAsia="en-GB"/>
        </w:rPr>
        <w:t>metrics=['accuracy'])</w:t>
      </w:r>
      <w:r w:rsidR="001C5592">
        <w:rPr>
          <w:lang w:eastAsia="en-GB"/>
        </w:rPr>
        <w:t xml:space="preserve"> and X &amp; y training data trains the model for 10 epochs (cycles through data set 10 times). Finally</w:t>
      </w:r>
      <w:r w:rsidR="00E77FE1">
        <w:rPr>
          <w:lang w:eastAsia="en-GB"/>
        </w:rPr>
        <w:t>,</w:t>
      </w:r>
      <w:r w:rsidR="001C5592">
        <w:rPr>
          <w:lang w:eastAsia="en-GB"/>
        </w:rPr>
        <w:t xml:space="preserve"> the model is evaluated on X &amp; y test data and printed to </w:t>
      </w:r>
      <w:r w:rsidR="00E77FE1">
        <w:rPr>
          <w:lang w:eastAsia="en-GB"/>
        </w:rPr>
        <w:t xml:space="preserve">the </w:t>
      </w:r>
      <w:r w:rsidR="001C5592">
        <w:rPr>
          <w:lang w:eastAsia="en-GB"/>
        </w:rPr>
        <w:t>console to show the accuracy.</w:t>
      </w:r>
    </w:p>
    <w:p w14:paraId="0C52A2E9" w14:textId="6CAB5ADA" w:rsidR="00095628" w:rsidRDefault="00095628" w:rsidP="00095628">
      <w:pPr>
        <w:pStyle w:val="Heading2"/>
      </w:pPr>
      <w:r>
        <w:t xml:space="preserve">Challenges and outcomes </w:t>
      </w:r>
    </w:p>
    <w:p w14:paraId="2AE64973" w14:textId="79D46AC5" w:rsidR="00CA7135" w:rsidRPr="00121A56" w:rsidRDefault="00CA7135" w:rsidP="00121A56">
      <w:pPr>
        <w:spacing w:line="240" w:lineRule="auto"/>
        <w:rPr>
          <w:rFonts w:ascii="Times New Roman" w:eastAsia="Times New Roman" w:hAnsi="Times New Roman" w:cs="Times New Roman"/>
          <w:sz w:val="24"/>
          <w:szCs w:val="24"/>
          <w:lang w:eastAsia="en-GB"/>
          <w14:ligatures w14:val="none"/>
        </w:rPr>
      </w:pPr>
      <w:r w:rsidRPr="00CA7135">
        <w:rPr>
          <w:lang w:eastAsia="en-GB"/>
        </w:rPr>
        <w:t>The Decision Tree model's 97-98% accuracy across classes showed its simplicity and effectiveness. However, the CNN model displayed variability, obtaining 60% accuracy with 1300 rows of data and 10% with 7200 rows. This was probably caused by a coding mistake. Due to the under-representation of some user behaviours, data imbalance caused a serious problem. Techniques like oversampling and the creation of fake data were used to overcome this. Regularisation techniques and validation loss monitoring helped to reduce overfitting. The finished models showed that applying ML to IoT data analysis is feasible</w:t>
      </w:r>
      <w:r w:rsidR="00121A56">
        <w:rPr>
          <w:lang w:eastAsia="en-GB"/>
        </w:rPr>
        <w:t xml:space="preserve"> </w:t>
      </w:r>
      <w:r w:rsidR="00121A56" w:rsidRPr="00121A56">
        <w:rPr>
          <w:rFonts w:ascii="Times New Roman" w:eastAsia="Times New Roman" w:hAnsi="Times New Roman" w:cs="Times New Roman"/>
          <w:sz w:val="24"/>
          <w:szCs w:val="24"/>
          <w:lang w:eastAsia="en-GB"/>
          <w14:ligatures w14:val="none"/>
        </w:rPr>
        <w:t>(Ghosh et al., 2022)</w:t>
      </w:r>
      <w:r w:rsidRPr="00CA7135">
        <w:rPr>
          <w:lang w:eastAsia="en-GB"/>
        </w:rPr>
        <w:t>.</w:t>
      </w:r>
    </w:p>
    <w:p w14:paraId="00ADAFC5" w14:textId="3043D7F4" w:rsidR="00095628" w:rsidRDefault="00095628" w:rsidP="00095628">
      <w:pPr>
        <w:pStyle w:val="Heading1"/>
      </w:pPr>
      <w:r>
        <w:t>Societal benefits of IoT</w:t>
      </w:r>
    </w:p>
    <w:p w14:paraId="550B8741" w14:textId="6CC3580C" w:rsidR="00C35868" w:rsidRDefault="00C35868" w:rsidP="00C35868">
      <w:pPr>
        <w:pStyle w:val="Heading2"/>
      </w:pPr>
      <w:r>
        <w:t>Efficiency and convenience</w:t>
      </w:r>
    </w:p>
    <w:p w14:paraId="2C454B8E" w14:textId="5B7C2AD6" w:rsidR="00CA7135" w:rsidRPr="00920B03" w:rsidRDefault="00CA7135" w:rsidP="00920B03">
      <w:pPr>
        <w:spacing w:line="240" w:lineRule="auto"/>
        <w:rPr>
          <w:rFonts w:ascii="Times New Roman" w:eastAsia="Times New Roman" w:hAnsi="Times New Roman" w:cs="Times New Roman"/>
          <w:sz w:val="24"/>
          <w:szCs w:val="24"/>
          <w:lang w:eastAsia="en-GB"/>
          <w14:ligatures w14:val="none"/>
        </w:rPr>
      </w:pPr>
      <w:r>
        <w:t xml:space="preserve">IoT devices </w:t>
      </w:r>
      <w:r w:rsidR="00D41EAF">
        <w:t>enable a more technologically advanced way of daily life</w:t>
      </w:r>
      <w:r w:rsidR="00E77FE1">
        <w:t>. For example, smart homes wouldn’t be possible without them. This enables automated lights, heating, and security systems, among other things (TEKTELIC, 2024). Wearable devices can monitor health metrics, showcasing important real-time data about heart rate, blood pressure,</w:t>
      </w:r>
      <w:r w:rsidR="00D228F5">
        <w:t xml:space="preserve"> and steps. This helps people know more about their bodies so they can make informed decisions about their health</w:t>
      </w:r>
      <w:r w:rsidR="00F6363C">
        <w:t xml:space="preserve"> </w:t>
      </w:r>
      <w:r w:rsidR="00F6363C" w:rsidRPr="00F6363C">
        <w:rPr>
          <w:rFonts w:ascii="Times New Roman" w:eastAsia="Times New Roman" w:hAnsi="Times New Roman" w:cs="Times New Roman"/>
          <w:sz w:val="24"/>
          <w:szCs w:val="24"/>
          <w:lang w:eastAsia="en-GB"/>
          <w14:ligatures w14:val="none"/>
        </w:rPr>
        <w:t>(Yasar, 2022)</w:t>
      </w:r>
      <w:r w:rsidR="00D228F5">
        <w:t>.</w:t>
      </w:r>
    </w:p>
    <w:p w14:paraId="66C3BE66" w14:textId="518394E9" w:rsidR="00C35868" w:rsidRDefault="00C35868" w:rsidP="00C35868">
      <w:pPr>
        <w:pStyle w:val="Heading2"/>
      </w:pPr>
      <w:r>
        <w:t>Industry applications</w:t>
      </w:r>
    </w:p>
    <w:p w14:paraId="68FB50E0" w14:textId="4ECEB3E5" w:rsidR="00E63D58" w:rsidRDefault="00E63D58" w:rsidP="00E63D58">
      <w:r>
        <w:t>The Industrial Internet of Things (</w:t>
      </w:r>
      <w:proofErr w:type="spellStart"/>
      <w:r>
        <w:t>IIoT</w:t>
      </w:r>
      <w:proofErr w:type="spellEnd"/>
      <w:r>
        <w:t xml:space="preserve">) </w:t>
      </w:r>
      <w:r w:rsidR="00016EA1">
        <w:t xml:space="preserve">is comprised of many industries such as agriculture, manufacturing, healthcare, supply chain management, </w:t>
      </w:r>
      <w:r w:rsidR="00BC02F4">
        <w:t xml:space="preserve">and </w:t>
      </w:r>
      <w:r w:rsidR="00016EA1">
        <w:t>retail.</w:t>
      </w:r>
    </w:p>
    <w:p w14:paraId="0DBC3BA6" w14:textId="45843E37" w:rsidR="007F172C" w:rsidRDefault="007F172C" w:rsidP="000315DC">
      <w:pPr>
        <w:spacing w:line="240" w:lineRule="auto"/>
      </w:pPr>
      <w:r>
        <w:t xml:space="preserve">Agriculture: IoT enables precision farming, remote monitoring, and data-driven decision-making. </w:t>
      </w:r>
      <w:r w:rsidR="00E77FE1">
        <w:t xml:space="preserve">Sensors in the soil collect data on moisture levels, nutrient content, and temperatures to maximize crop yields. Drones can also help monitor crop health, identify issues, and provide </w:t>
      </w:r>
      <w:r>
        <w:t>real-time insights to farmers using cameras and sensors on drones</w:t>
      </w:r>
      <w:r w:rsidR="000315DC">
        <w:t xml:space="preserve"> </w:t>
      </w:r>
      <w:r w:rsidR="000315DC" w:rsidRPr="000315DC">
        <w:rPr>
          <w:rFonts w:ascii="Times New Roman" w:eastAsia="Times New Roman" w:hAnsi="Times New Roman" w:cs="Times New Roman"/>
          <w:sz w:val="24"/>
          <w:szCs w:val="24"/>
          <w:lang w:eastAsia="en-GB"/>
          <w14:ligatures w14:val="none"/>
        </w:rPr>
        <w:t>(</w:t>
      </w:r>
      <w:proofErr w:type="spellStart"/>
      <w:r w:rsidR="000315DC" w:rsidRPr="000315DC">
        <w:rPr>
          <w:rFonts w:ascii="Times New Roman" w:eastAsia="Times New Roman" w:hAnsi="Times New Roman" w:cs="Times New Roman"/>
          <w:sz w:val="24"/>
          <w:szCs w:val="24"/>
          <w:lang w:eastAsia="en-GB"/>
          <w14:ligatures w14:val="none"/>
        </w:rPr>
        <w:t>Onviqa</w:t>
      </w:r>
      <w:proofErr w:type="spellEnd"/>
      <w:r w:rsidR="000315DC" w:rsidRPr="000315DC">
        <w:rPr>
          <w:rFonts w:ascii="Times New Roman" w:eastAsia="Times New Roman" w:hAnsi="Times New Roman" w:cs="Times New Roman"/>
          <w:sz w:val="24"/>
          <w:szCs w:val="24"/>
          <w:lang w:eastAsia="en-GB"/>
          <w14:ligatures w14:val="none"/>
        </w:rPr>
        <w:t xml:space="preserve"> Inc, 2023)</w:t>
      </w:r>
      <w:r>
        <w:t>.</w:t>
      </w:r>
    </w:p>
    <w:p w14:paraId="367ACFA2" w14:textId="3D0B3F52" w:rsidR="00F805DF" w:rsidRDefault="00777BEA" w:rsidP="000315DC">
      <w:pPr>
        <w:spacing w:line="240" w:lineRule="auto"/>
      </w:pPr>
      <w:r>
        <w:t xml:space="preserve">Manufacturing: The applications of IoT in manufacturing are predictive maintenance, quality control, inventory management, energy management, and worker safety. Manufacturers can reduce the downtimes of equipment by </w:t>
      </w:r>
      <w:r w:rsidR="00F805DF">
        <w:t xml:space="preserve">adopting a proactive approach to what the problem is, how to fix it and how much it will cost. Manufacturers can build a baseline by consistently monitoring machinery performance and function. This baseline will have the information they need to detect problems before they occur </w:t>
      </w:r>
      <w:r w:rsidR="00F805DF" w:rsidRPr="00F805DF">
        <w:rPr>
          <w:rFonts w:ascii="Times New Roman" w:eastAsia="Times New Roman" w:hAnsi="Times New Roman" w:cs="Times New Roman"/>
          <w:sz w:val="24"/>
          <w:szCs w:val="24"/>
          <w:lang w:eastAsia="en-GB"/>
          <w14:ligatures w14:val="none"/>
        </w:rPr>
        <w:t>(Iqbal, 2023)</w:t>
      </w:r>
      <w:r w:rsidR="00F805DF">
        <w:t xml:space="preserve">. IoT sensors can monitor the quality of a product in real-time, this allows manufacturers to identify and address any issue before it happens </w:t>
      </w:r>
      <w:r w:rsidR="00F805DF" w:rsidRPr="00F805DF">
        <w:rPr>
          <w:rFonts w:ascii="Times New Roman" w:eastAsia="Times New Roman" w:hAnsi="Times New Roman" w:cs="Times New Roman"/>
          <w:sz w:val="24"/>
          <w:szCs w:val="24"/>
          <w:lang w:eastAsia="en-GB"/>
          <w14:ligatures w14:val="none"/>
        </w:rPr>
        <w:t>(Iqbal, 2023)</w:t>
      </w:r>
      <w:r w:rsidR="00F805DF">
        <w:t>.</w:t>
      </w:r>
    </w:p>
    <w:p w14:paraId="57782568" w14:textId="45843F4F" w:rsidR="002C7F0C" w:rsidRDefault="00F805DF" w:rsidP="000315DC">
      <w:pPr>
        <w:spacing w:line="240" w:lineRule="auto"/>
      </w:pPr>
      <w:r>
        <w:t xml:space="preserve">Inventory management can use IoT sensors to track the levels of inventory in real-time which will allow manufacturers to make their supply chains more efficient and reduce the costs of inventory </w:t>
      </w:r>
      <w:r w:rsidRPr="00F805DF">
        <w:rPr>
          <w:rFonts w:ascii="Times New Roman" w:eastAsia="Times New Roman" w:hAnsi="Times New Roman" w:cs="Times New Roman"/>
          <w:sz w:val="24"/>
          <w:szCs w:val="24"/>
          <w:lang w:eastAsia="en-GB"/>
          <w14:ligatures w14:val="none"/>
        </w:rPr>
        <w:t>(Iqbal, 2023)</w:t>
      </w:r>
      <w:r>
        <w:t xml:space="preserve">. Energy </w:t>
      </w:r>
      <w:r w:rsidR="002C7F0C">
        <w:t xml:space="preserve">utilisation can be monitored using IoT sensors in industrial facilities, this enables producers to accurately find out where energy usage can be decreased. Lastly is worker safety, workers are protected by integrated safety systems. If an accident happens everyone will be notified, operations stopped, and the upper management of the factory will try to resolve the incident </w:t>
      </w:r>
      <w:r w:rsidR="002C7F0C" w:rsidRPr="00F805DF">
        <w:rPr>
          <w:rFonts w:ascii="Times New Roman" w:eastAsia="Times New Roman" w:hAnsi="Times New Roman" w:cs="Times New Roman"/>
          <w:sz w:val="24"/>
          <w:szCs w:val="24"/>
          <w:lang w:eastAsia="en-GB"/>
          <w14:ligatures w14:val="none"/>
        </w:rPr>
        <w:t>(Iqbal, 2023)</w:t>
      </w:r>
      <w:r w:rsidR="002C7F0C">
        <w:t xml:space="preserve">. </w:t>
      </w:r>
    </w:p>
    <w:p w14:paraId="16033EDE" w14:textId="6EAE9C15" w:rsidR="00B8730C" w:rsidRDefault="001578D6" w:rsidP="000315DC">
      <w:pPr>
        <w:spacing w:line="240" w:lineRule="auto"/>
      </w:pPr>
      <w:r>
        <w:t>Retail:</w:t>
      </w:r>
      <w:r w:rsidR="00DE37B5">
        <w:t xml:space="preserve"> </w:t>
      </w:r>
      <w:r w:rsidR="00BC02F4">
        <w:t>IoT's main applications in the retail sector are inventory management, personalised</w:t>
      </w:r>
      <w:r w:rsidR="00B8730C">
        <w:t xml:space="preserve"> marketing, smart shelves, automated checkout, supply chain optimisation (real-time</w:t>
      </w:r>
      <w:r w:rsidR="00622F8E">
        <w:t xml:space="preserve"> tracking)</w:t>
      </w:r>
      <w:r w:rsidR="00B8730C">
        <w:t>, customer tracking and analytics</w:t>
      </w:r>
      <w:r w:rsidR="00622F8E">
        <w:t xml:space="preserve"> </w:t>
      </w:r>
      <w:r w:rsidR="00622F8E" w:rsidRPr="00622F8E">
        <w:rPr>
          <w:rFonts w:ascii="Times New Roman" w:eastAsia="Times New Roman" w:hAnsi="Times New Roman" w:cs="Times New Roman"/>
          <w:sz w:val="24"/>
          <w:szCs w:val="24"/>
          <w:lang w:eastAsia="en-GB"/>
          <w14:ligatures w14:val="none"/>
        </w:rPr>
        <w:t>(</w:t>
      </w:r>
      <w:proofErr w:type="spellStart"/>
      <w:r w:rsidR="00622F8E" w:rsidRPr="00622F8E">
        <w:rPr>
          <w:rFonts w:ascii="Times New Roman" w:eastAsia="Times New Roman" w:hAnsi="Times New Roman" w:cs="Times New Roman"/>
          <w:sz w:val="24"/>
          <w:szCs w:val="24"/>
          <w:lang w:eastAsia="en-GB"/>
          <w14:ligatures w14:val="none"/>
        </w:rPr>
        <w:t>IoT.Business.News</w:t>
      </w:r>
      <w:proofErr w:type="spellEnd"/>
      <w:r w:rsidR="00622F8E" w:rsidRPr="00622F8E">
        <w:rPr>
          <w:rFonts w:ascii="Times New Roman" w:eastAsia="Times New Roman" w:hAnsi="Times New Roman" w:cs="Times New Roman"/>
          <w:sz w:val="24"/>
          <w:szCs w:val="24"/>
          <w:lang w:eastAsia="en-GB"/>
          <w14:ligatures w14:val="none"/>
        </w:rPr>
        <w:t>, 2023)</w:t>
      </w:r>
      <w:r w:rsidR="00B8730C">
        <w:t>.</w:t>
      </w:r>
    </w:p>
    <w:p w14:paraId="0679D069" w14:textId="11F27E77" w:rsidR="00622F8E" w:rsidRPr="00823431" w:rsidRDefault="00622F8E" w:rsidP="00823431">
      <w:pPr>
        <w:spacing w:line="240" w:lineRule="auto"/>
        <w:rPr>
          <w:rFonts w:ascii="Times New Roman" w:eastAsia="Times New Roman" w:hAnsi="Times New Roman" w:cs="Times New Roman"/>
          <w:sz w:val="24"/>
          <w:szCs w:val="24"/>
          <w:lang w:eastAsia="en-GB"/>
          <w14:ligatures w14:val="none"/>
        </w:rPr>
      </w:pPr>
      <w:r>
        <w:rPr>
          <w:lang w:eastAsia="en-GB"/>
        </w:rPr>
        <w:t xml:space="preserve">Supply chain management: </w:t>
      </w:r>
      <w:r w:rsidR="00823431" w:rsidRPr="00823431">
        <w:rPr>
          <w:lang w:eastAsia="en-GB"/>
        </w:rPr>
        <w:t xml:space="preserve">IoT-enabled real-time data collection boosts the supply chain's visibility and offers priceless insights into how it operates. It aids in identifying the areas that require optimisation and development. IoT infrastructure that is properly deployed may save costs in waste management, logistics, and </w:t>
      </w:r>
      <w:r w:rsidR="00823431">
        <w:rPr>
          <w:lang w:eastAsia="en-GB"/>
        </w:rPr>
        <w:t>product</w:t>
      </w:r>
      <w:r w:rsidR="00823431" w:rsidRPr="00823431">
        <w:rPr>
          <w:lang w:eastAsia="en-GB"/>
        </w:rPr>
        <w:t xml:space="preserve"> monitoring while also facilitating the adoption of automation. For optimum effectiveness and value, careful planning may aid in seamless integration and quicker deployment</w:t>
      </w:r>
      <w:r w:rsidR="00823431">
        <w:rPr>
          <w:lang w:eastAsia="en-GB"/>
        </w:rPr>
        <w:t xml:space="preserve"> </w:t>
      </w:r>
      <w:r w:rsidR="00823431" w:rsidRPr="00823431">
        <w:rPr>
          <w:rFonts w:ascii="Times New Roman" w:eastAsia="Times New Roman" w:hAnsi="Times New Roman" w:cs="Times New Roman"/>
          <w:sz w:val="24"/>
          <w:szCs w:val="24"/>
          <w:lang w:eastAsia="en-GB"/>
          <w14:ligatures w14:val="none"/>
        </w:rPr>
        <w:t xml:space="preserve">(Przemek </w:t>
      </w:r>
      <w:proofErr w:type="spellStart"/>
      <w:r w:rsidR="00823431" w:rsidRPr="00823431">
        <w:rPr>
          <w:rFonts w:ascii="Times New Roman" w:eastAsia="Times New Roman" w:hAnsi="Times New Roman" w:cs="Times New Roman"/>
          <w:sz w:val="24"/>
          <w:szCs w:val="24"/>
          <w:lang w:eastAsia="en-GB"/>
          <w14:ligatures w14:val="none"/>
        </w:rPr>
        <w:t>Szleter</w:t>
      </w:r>
      <w:proofErr w:type="spellEnd"/>
      <w:r w:rsidR="00823431" w:rsidRPr="00823431">
        <w:rPr>
          <w:rFonts w:ascii="Times New Roman" w:eastAsia="Times New Roman" w:hAnsi="Times New Roman" w:cs="Times New Roman"/>
          <w:sz w:val="24"/>
          <w:szCs w:val="24"/>
          <w:lang w:eastAsia="en-GB"/>
          <w14:ligatures w14:val="none"/>
        </w:rPr>
        <w:t>, 2024)</w:t>
      </w:r>
      <w:r w:rsidR="00823431" w:rsidRPr="00823431">
        <w:rPr>
          <w:lang w:eastAsia="en-GB"/>
        </w:rPr>
        <w:t>.</w:t>
      </w:r>
    </w:p>
    <w:p w14:paraId="39EB870F" w14:textId="5755D099" w:rsidR="00377F2E" w:rsidRDefault="00377F2E" w:rsidP="00377F2E">
      <w:pPr>
        <w:pStyle w:val="Heading2"/>
      </w:pPr>
      <w:r>
        <w:t>Urban development</w:t>
      </w:r>
    </w:p>
    <w:p w14:paraId="2837156A" w14:textId="1028B67C" w:rsidR="00E63003" w:rsidRPr="001804F3" w:rsidRDefault="00E63003" w:rsidP="001804F3">
      <w:pPr>
        <w:spacing w:line="240" w:lineRule="auto"/>
        <w:rPr>
          <w:rFonts w:ascii="Times New Roman" w:eastAsia="Times New Roman" w:hAnsi="Times New Roman" w:cs="Times New Roman"/>
          <w:sz w:val="24"/>
          <w:szCs w:val="24"/>
          <w:lang w:eastAsia="en-GB"/>
          <w14:ligatures w14:val="none"/>
        </w:rPr>
      </w:pPr>
      <w:r w:rsidRPr="00E63003">
        <w:rPr>
          <w:lang w:eastAsia="en-GB"/>
        </w:rPr>
        <w:t xml:space="preserve">Using IoT devices to effectively monitor the </w:t>
      </w:r>
      <w:r w:rsidR="001312BB">
        <w:rPr>
          <w:lang w:eastAsia="en-GB"/>
        </w:rPr>
        <w:t>city's state</w:t>
      </w:r>
      <w:r w:rsidRPr="00E63003">
        <w:rPr>
          <w:lang w:eastAsia="en-GB"/>
        </w:rPr>
        <w:t xml:space="preserve"> and administer its services, smart city projects are being implemented throughout all smart city sectors. Because it improves productivity, sustainability, and quality of life, IoT-based management is essential for smart cities. IoT makes it possible to gather and analyse data in </w:t>
      </w:r>
      <w:r w:rsidR="001312BB">
        <w:rPr>
          <w:lang w:eastAsia="en-GB"/>
        </w:rPr>
        <w:t>real-time</w:t>
      </w:r>
      <w:r w:rsidRPr="00E63003">
        <w:rPr>
          <w:lang w:eastAsia="en-GB"/>
        </w:rPr>
        <w:t>, which enhances resource allocation and decision-making</w:t>
      </w:r>
      <w:r w:rsidR="00117086">
        <w:rPr>
          <w:lang w:eastAsia="en-GB"/>
        </w:rPr>
        <w:t xml:space="preserve"> </w:t>
      </w:r>
      <w:r w:rsidR="00117086" w:rsidRPr="00E63003">
        <w:rPr>
          <w:rFonts w:ascii="Times New Roman" w:eastAsia="Times New Roman" w:hAnsi="Times New Roman" w:cs="Times New Roman"/>
          <w:sz w:val="24"/>
          <w:szCs w:val="24"/>
          <w:lang w:eastAsia="en-GB"/>
          <w14:ligatures w14:val="none"/>
        </w:rPr>
        <w:t>(Zaman et al., 2024)</w:t>
      </w:r>
      <w:r w:rsidRPr="00E63003">
        <w:rPr>
          <w:lang w:eastAsia="en-GB"/>
        </w:rPr>
        <w:t>. In addition to lowering expenses and optimising resources, this enhances public safety, energy use, and traffic control. IoT devices provide a world of possibilities that were previously unattainable or challenging when combined with existing information and communication technology (ICT) infrastructure. With the help of dispersed sensor installations, city managers may now access a vast quantity of data that gives them a more comprehensive and up-to-date picture of the state of the city</w:t>
      </w:r>
      <w:r>
        <w:rPr>
          <w:lang w:eastAsia="en-GB"/>
        </w:rPr>
        <w:t xml:space="preserve"> </w:t>
      </w:r>
      <w:r w:rsidRPr="00E63003">
        <w:rPr>
          <w:rFonts w:ascii="Times New Roman" w:eastAsia="Times New Roman" w:hAnsi="Times New Roman" w:cs="Times New Roman"/>
          <w:sz w:val="24"/>
          <w:szCs w:val="24"/>
          <w:lang w:eastAsia="en-GB"/>
          <w14:ligatures w14:val="none"/>
        </w:rPr>
        <w:t>(Zaman et al., 2024)</w:t>
      </w:r>
      <w:r w:rsidRPr="00E63003">
        <w:rPr>
          <w:lang w:eastAsia="en-GB"/>
        </w:rPr>
        <w:t>.</w:t>
      </w:r>
    </w:p>
    <w:p w14:paraId="239209CE" w14:textId="6F0D86C5" w:rsidR="00C35868" w:rsidRDefault="00C35868" w:rsidP="00C35868">
      <w:pPr>
        <w:pStyle w:val="Heading2"/>
      </w:pPr>
      <w:r>
        <w:t>Economic growth</w:t>
      </w:r>
    </w:p>
    <w:p w14:paraId="481E81A9" w14:textId="0A5987A8" w:rsidR="001804F3" w:rsidRPr="001804F3" w:rsidRDefault="001804F3" w:rsidP="00970703">
      <w:pPr>
        <w:spacing w:line="240" w:lineRule="auto"/>
        <w:rPr>
          <w:lang w:eastAsia="en-GB"/>
        </w:rPr>
      </w:pPr>
      <w:r w:rsidRPr="001804F3">
        <w:rPr>
          <w:lang w:eastAsia="en-GB"/>
        </w:rPr>
        <w:t xml:space="preserve">It is anticipated that the Internet of Things industry </w:t>
      </w:r>
      <w:r w:rsidRPr="001804F3">
        <w:t>will</w:t>
      </w:r>
      <w:r w:rsidRPr="001804F3">
        <w:rPr>
          <w:lang w:eastAsia="en-GB"/>
        </w:rPr>
        <w:t xml:space="preserve"> see a sharp increase in income, reaching US$1,059.00 billion globally by 2025</w:t>
      </w:r>
      <w:r>
        <w:rPr>
          <w:lang w:eastAsia="en-GB"/>
        </w:rPr>
        <w:t xml:space="preserve"> </w:t>
      </w:r>
      <w:r w:rsidRPr="001804F3">
        <w:rPr>
          <w:rFonts w:ascii="Times New Roman" w:eastAsia="Times New Roman" w:hAnsi="Times New Roman" w:cs="Times New Roman"/>
          <w:sz w:val="24"/>
          <w:szCs w:val="24"/>
          <w:lang w:eastAsia="en-GB"/>
          <w14:ligatures w14:val="none"/>
        </w:rPr>
        <w:t>(Statista, 2024)</w:t>
      </w:r>
      <w:r w:rsidRPr="001804F3">
        <w:rPr>
          <w:lang w:eastAsia="en-GB"/>
        </w:rPr>
        <w:t>.</w:t>
      </w:r>
      <w:r>
        <w:rPr>
          <w:lang w:eastAsia="en-GB"/>
        </w:rPr>
        <w:t xml:space="preserve"> </w:t>
      </w:r>
      <w:r w:rsidRPr="001804F3">
        <w:rPr>
          <w:lang w:eastAsia="en-GB"/>
        </w:rPr>
        <w:t xml:space="preserve">According to projections, the market would expand at a compound annual growth rate (CAGR) of 10.17% from 2025 to 2029, reaching a noteworthy market size of US$1,560.00 billion by that year. With the largest revenue of US$379.90 billion in 2025, the US is predicted to </w:t>
      </w:r>
      <w:r w:rsidR="00942236">
        <w:rPr>
          <w:lang w:eastAsia="en-GB"/>
        </w:rPr>
        <w:t>have the highest revenue globally</w:t>
      </w:r>
      <w:r>
        <w:rPr>
          <w:lang w:eastAsia="en-GB"/>
        </w:rPr>
        <w:t xml:space="preserve"> </w:t>
      </w:r>
      <w:r w:rsidRPr="001804F3">
        <w:rPr>
          <w:rFonts w:ascii="Times New Roman" w:eastAsia="Times New Roman" w:hAnsi="Times New Roman" w:cs="Times New Roman"/>
          <w:sz w:val="24"/>
          <w:szCs w:val="24"/>
          <w:lang w:eastAsia="en-GB"/>
          <w14:ligatures w14:val="none"/>
        </w:rPr>
        <w:t>(Statista, 2024)</w:t>
      </w:r>
      <w:r w:rsidRPr="001804F3">
        <w:rPr>
          <w:lang w:eastAsia="en-GB"/>
        </w:rPr>
        <w:t>.</w:t>
      </w:r>
    </w:p>
    <w:p w14:paraId="32CB3404" w14:textId="6C37221C" w:rsidR="00095628" w:rsidRDefault="00095628" w:rsidP="00095628">
      <w:pPr>
        <w:pStyle w:val="Heading1"/>
      </w:pPr>
      <w:r>
        <w:t>Privacy concerns and challenges in IoT</w:t>
      </w:r>
    </w:p>
    <w:p w14:paraId="6DCAA235" w14:textId="137565EA" w:rsidR="00C35868" w:rsidRDefault="00C35868" w:rsidP="00C35868">
      <w:pPr>
        <w:pStyle w:val="Heading2"/>
      </w:pPr>
      <w:r>
        <w:t>Data collection risks</w:t>
      </w:r>
    </w:p>
    <w:p w14:paraId="283F0E32" w14:textId="0C7E2B98" w:rsidR="00DE37B5" w:rsidRPr="007578E9" w:rsidRDefault="00DE37B5" w:rsidP="007578E9">
      <w:pPr>
        <w:spacing w:line="240" w:lineRule="auto"/>
        <w:rPr>
          <w:rFonts w:ascii="Times New Roman" w:eastAsia="Times New Roman" w:hAnsi="Times New Roman" w:cs="Times New Roman"/>
          <w:sz w:val="24"/>
          <w:szCs w:val="24"/>
          <w:lang w:eastAsia="en-GB"/>
          <w14:ligatures w14:val="none"/>
        </w:rPr>
      </w:pPr>
      <w:r>
        <w:t>IoT data collection is extensive with so much data in many cases sensitive it brings many more risks to privacy.</w:t>
      </w:r>
      <w:r w:rsidR="007578E9">
        <w:t xml:space="preserve"> </w:t>
      </w:r>
      <w:r w:rsidR="007578E9" w:rsidRPr="007578E9">
        <w:rPr>
          <w:lang w:eastAsia="en-GB"/>
        </w:rPr>
        <w:t xml:space="preserve">They even keep and distribute private information without the user's awareness or express consent. As a result, this data </w:t>
      </w:r>
      <w:r w:rsidR="00E77FE1" w:rsidRPr="007578E9">
        <w:rPr>
          <w:lang w:eastAsia="en-GB"/>
        </w:rPr>
        <w:t>must</w:t>
      </w:r>
      <w:r w:rsidR="007578E9" w:rsidRPr="007578E9">
        <w:rPr>
          <w:lang w:eastAsia="en-GB"/>
        </w:rPr>
        <w:t xml:space="preserve"> be protected in the same manner as any other sensitive data in your company's network, </w:t>
      </w:r>
      <w:r w:rsidR="007578E9">
        <w:rPr>
          <w:lang w:eastAsia="en-GB"/>
        </w:rPr>
        <w:t>under</w:t>
      </w:r>
      <w:r w:rsidR="007578E9" w:rsidRPr="007578E9">
        <w:rPr>
          <w:lang w:eastAsia="en-GB"/>
        </w:rPr>
        <w:t xml:space="preserve"> the compliance rules that apply to your industry or business</w:t>
      </w:r>
      <w:r w:rsidR="007578E9">
        <w:rPr>
          <w:lang w:eastAsia="en-GB"/>
        </w:rPr>
        <w:t xml:space="preserve"> </w:t>
      </w:r>
      <w:r w:rsidR="007578E9" w:rsidRPr="007578E9">
        <w:rPr>
          <w:rFonts w:ascii="Times New Roman" w:eastAsia="Times New Roman" w:hAnsi="Times New Roman" w:cs="Times New Roman"/>
          <w:sz w:val="24"/>
          <w:szCs w:val="24"/>
          <w:lang w:eastAsia="en-GB"/>
          <w14:ligatures w14:val="none"/>
        </w:rPr>
        <w:t>(</w:t>
      </w:r>
      <w:proofErr w:type="spellStart"/>
      <w:r w:rsidR="007578E9" w:rsidRPr="007578E9">
        <w:rPr>
          <w:rFonts w:ascii="Times New Roman" w:eastAsia="Times New Roman" w:hAnsi="Times New Roman" w:cs="Times New Roman"/>
          <w:sz w:val="24"/>
          <w:szCs w:val="24"/>
          <w:lang w:eastAsia="en-GB"/>
          <w14:ligatures w14:val="none"/>
        </w:rPr>
        <w:t>Quintech</w:t>
      </w:r>
      <w:proofErr w:type="spellEnd"/>
      <w:r w:rsidR="007578E9" w:rsidRPr="007578E9">
        <w:rPr>
          <w:rFonts w:ascii="Times New Roman" w:eastAsia="Times New Roman" w:hAnsi="Times New Roman" w:cs="Times New Roman"/>
          <w:sz w:val="24"/>
          <w:szCs w:val="24"/>
          <w:lang w:eastAsia="en-GB"/>
          <w14:ligatures w14:val="none"/>
        </w:rPr>
        <w:t>, 2023)</w:t>
      </w:r>
      <w:r w:rsidR="007578E9" w:rsidRPr="007578E9">
        <w:rPr>
          <w:lang w:eastAsia="en-GB"/>
        </w:rPr>
        <w:t>.</w:t>
      </w:r>
    </w:p>
    <w:p w14:paraId="63628448" w14:textId="214B0840" w:rsidR="00C35868" w:rsidRDefault="00C35868" w:rsidP="00C35868">
      <w:pPr>
        <w:pStyle w:val="Heading2"/>
      </w:pPr>
      <w:r>
        <w:t>Organisational concerns</w:t>
      </w:r>
    </w:p>
    <w:p w14:paraId="0C0682E7" w14:textId="444241E5" w:rsidR="00CD472D" w:rsidRPr="00CD472D" w:rsidRDefault="00CD472D" w:rsidP="00CD472D">
      <w:pPr>
        <w:spacing w:line="240" w:lineRule="auto"/>
        <w:rPr>
          <w:lang w:eastAsia="en-GB"/>
        </w:rPr>
      </w:pPr>
      <w:r>
        <w:t xml:space="preserve">For organisations, they have a cyber threat to their Enterprise Connected Devices (ECD). </w:t>
      </w:r>
      <w:r w:rsidRPr="00CD472D">
        <w:rPr>
          <w:lang w:eastAsia="en-GB"/>
        </w:rPr>
        <w:t>Due to their ability to store and handle sensitive, private, or valuable data, ECDs are a very alluring target for many threat actors. Due to their vast attack surface (many endpoints for access to other networks), attack base for lateral movement, and generally weak security measures by vendors, many ECD categories</w:t>
      </w:r>
      <w:r>
        <w:rPr>
          <w:lang w:eastAsia="en-GB"/>
        </w:rPr>
        <w:t xml:space="preserve"> </w:t>
      </w:r>
      <w:r w:rsidRPr="00CD472D">
        <w:rPr>
          <w:lang w:eastAsia="en-GB"/>
        </w:rPr>
        <w:t>especially IoT devices</w:t>
      </w:r>
      <w:r>
        <w:rPr>
          <w:lang w:eastAsia="en-GB"/>
        </w:rPr>
        <w:t xml:space="preserve"> </w:t>
      </w:r>
      <w:r w:rsidRPr="00CD472D">
        <w:rPr>
          <w:lang w:eastAsia="en-GB"/>
        </w:rPr>
        <w:t>present an easy target for penetration</w:t>
      </w:r>
      <w:r>
        <w:rPr>
          <w:lang w:eastAsia="en-GB"/>
        </w:rPr>
        <w:t xml:space="preserve"> </w:t>
      </w:r>
      <w:r w:rsidRPr="00CD472D">
        <w:rPr>
          <w:rFonts w:ascii="Times New Roman" w:eastAsia="Times New Roman" w:hAnsi="Times New Roman" w:cs="Times New Roman"/>
          <w:sz w:val="24"/>
          <w:szCs w:val="24"/>
          <w:lang w:eastAsia="en-GB"/>
          <w14:ligatures w14:val="none"/>
        </w:rPr>
        <w:t>(NCSC, 2022)</w:t>
      </w:r>
      <w:r w:rsidRPr="00CD472D">
        <w:rPr>
          <w:lang w:eastAsia="en-GB"/>
        </w:rPr>
        <w:t>.</w:t>
      </w:r>
    </w:p>
    <w:p w14:paraId="453BDBEF" w14:textId="2503A8C2" w:rsidR="00C35868" w:rsidRDefault="00C35868" w:rsidP="00C35868">
      <w:pPr>
        <w:pStyle w:val="Heading2"/>
      </w:pPr>
      <w:r>
        <w:t>Legal and ethical considerations</w:t>
      </w:r>
    </w:p>
    <w:p w14:paraId="1DC77832" w14:textId="13CE7A1A" w:rsidR="0029016F" w:rsidRPr="00340776" w:rsidRDefault="00A07FFC" w:rsidP="00340776">
      <w:pPr>
        <w:spacing w:line="240" w:lineRule="auto"/>
        <w:rPr>
          <w:rFonts w:ascii="Times New Roman" w:eastAsia="Times New Roman" w:hAnsi="Times New Roman" w:cs="Times New Roman"/>
          <w:sz w:val="24"/>
          <w:szCs w:val="24"/>
          <w:lang w:eastAsia="en-GB"/>
          <w14:ligatures w14:val="none"/>
        </w:rPr>
      </w:pPr>
      <w:r>
        <w:t>The Internet of Things has many legal and ethical implications, these include data privacy, surveillance</w:t>
      </w:r>
      <w:r w:rsidR="00AC3EDD">
        <w:t>, informed consent, bias in algorithms,</w:t>
      </w:r>
      <w:r w:rsidR="0093442F">
        <w:t xml:space="preserve"> and</w:t>
      </w:r>
      <w:r w:rsidR="00AC3EDD">
        <w:t xml:space="preserve"> accountability</w:t>
      </w:r>
      <w:r w:rsidR="0093442F">
        <w:t xml:space="preserve"> </w:t>
      </w:r>
      <w:r w:rsidR="00340776" w:rsidRPr="00340776">
        <w:rPr>
          <w:rFonts w:ascii="Times New Roman" w:eastAsia="Times New Roman" w:hAnsi="Times New Roman" w:cs="Times New Roman"/>
          <w:sz w:val="24"/>
          <w:szCs w:val="24"/>
          <w:lang w:eastAsia="en-GB"/>
          <w14:ligatures w14:val="none"/>
        </w:rPr>
        <w:t>(</w:t>
      </w:r>
      <w:proofErr w:type="spellStart"/>
      <w:r w:rsidR="00340776" w:rsidRPr="00340776">
        <w:rPr>
          <w:rFonts w:ascii="Times New Roman" w:eastAsia="Times New Roman" w:hAnsi="Times New Roman" w:cs="Times New Roman"/>
          <w:sz w:val="24"/>
          <w:szCs w:val="24"/>
          <w:lang w:eastAsia="en-GB"/>
          <w14:ligatures w14:val="none"/>
        </w:rPr>
        <w:t>Trigyn</w:t>
      </w:r>
      <w:proofErr w:type="spellEnd"/>
      <w:r w:rsidR="00340776" w:rsidRPr="00340776">
        <w:rPr>
          <w:rFonts w:ascii="Times New Roman" w:eastAsia="Times New Roman" w:hAnsi="Times New Roman" w:cs="Times New Roman"/>
          <w:sz w:val="24"/>
          <w:szCs w:val="24"/>
          <w:lang w:eastAsia="en-GB"/>
          <w14:ligatures w14:val="none"/>
        </w:rPr>
        <w:t>, 2023)</w:t>
      </w:r>
      <w:r w:rsidR="00AC3EDD">
        <w:t>.</w:t>
      </w:r>
    </w:p>
    <w:p w14:paraId="52A738F0" w14:textId="44321C21" w:rsidR="00AC3EDD" w:rsidRPr="0093442F" w:rsidRDefault="00AC3EDD" w:rsidP="0093442F">
      <w:pPr>
        <w:spacing w:line="240" w:lineRule="auto"/>
        <w:rPr>
          <w:rFonts w:ascii="Times New Roman" w:eastAsia="Times New Roman" w:hAnsi="Times New Roman" w:cs="Times New Roman"/>
          <w:sz w:val="24"/>
          <w:szCs w:val="24"/>
          <w:lang w:eastAsia="en-GB"/>
          <w14:ligatures w14:val="none"/>
        </w:rPr>
      </w:pPr>
      <w:r>
        <w:t>Data privacy:</w:t>
      </w:r>
      <w:r w:rsidR="0093442F">
        <w:t xml:space="preserve"> </w:t>
      </w:r>
      <w:r w:rsidR="0093442F" w:rsidRPr="0093442F">
        <w:rPr>
          <w:lang w:eastAsia="en-GB"/>
        </w:rPr>
        <w:t xml:space="preserve">The implementation of strong encryption for data transmission, obtaining informed user consent for data collection, anonymising data using methods like pseudonymization and generalisation, and limiting the amount of personal data collected to that which is required for the intended purpose are all important data privacy measures to protect the private information collected by IoT devices. </w:t>
      </w:r>
      <w:r w:rsidR="00E77FE1" w:rsidRPr="0093442F">
        <w:rPr>
          <w:lang w:eastAsia="en-GB"/>
        </w:rPr>
        <w:t>All</w:t>
      </w:r>
      <w:r w:rsidR="0093442F" w:rsidRPr="0093442F">
        <w:rPr>
          <w:lang w:eastAsia="en-GB"/>
        </w:rPr>
        <w:t xml:space="preserve"> these measures must be </w:t>
      </w:r>
      <w:r w:rsidR="0093442F">
        <w:rPr>
          <w:lang w:eastAsia="en-GB"/>
        </w:rPr>
        <w:t>taken</w:t>
      </w:r>
      <w:r w:rsidR="0093442F" w:rsidRPr="0093442F">
        <w:rPr>
          <w:lang w:eastAsia="en-GB"/>
        </w:rPr>
        <w:t xml:space="preserve"> while complying with applicable data privacy laws, such as the CCPA and </w:t>
      </w:r>
      <w:r w:rsidR="0093442F" w:rsidRPr="0093442F">
        <w:t>GDPR</w:t>
      </w:r>
      <w:r w:rsidR="0093442F">
        <w:t xml:space="preserve"> </w:t>
      </w:r>
      <w:r w:rsidR="0093442F" w:rsidRPr="0093442F">
        <w:rPr>
          <w:rFonts w:ascii="Times New Roman" w:eastAsia="Times New Roman" w:hAnsi="Times New Roman" w:cs="Times New Roman"/>
          <w:sz w:val="24"/>
          <w:szCs w:val="24"/>
          <w:lang w:eastAsia="en-GB"/>
          <w14:ligatures w14:val="none"/>
        </w:rPr>
        <w:t>(</w:t>
      </w:r>
      <w:proofErr w:type="spellStart"/>
      <w:r w:rsidR="0093442F" w:rsidRPr="0093442F">
        <w:rPr>
          <w:rFonts w:ascii="Times New Roman" w:eastAsia="Times New Roman" w:hAnsi="Times New Roman" w:cs="Times New Roman"/>
          <w:sz w:val="24"/>
          <w:szCs w:val="24"/>
          <w:lang w:eastAsia="en-GB"/>
          <w14:ligatures w14:val="none"/>
        </w:rPr>
        <w:t>Episensor</w:t>
      </w:r>
      <w:proofErr w:type="spellEnd"/>
      <w:r w:rsidR="0093442F" w:rsidRPr="0093442F">
        <w:rPr>
          <w:rFonts w:ascii="Times New Roman" w:eastAsia="Times New Roman" w:hAnsi="Times New Roman" w:cs="Times New Roman"/>
          <w:sz w:val="24"/>
          <w:szCs w:val="24"/>
          <w:lang w:eastAsia="en-GB"/>
          <w14:ligatures w14:val="none"/>
        </w:rPr>
        <w:t>, 2024)</w:t>
      </w:r>
      <w:r w:rsidR="0093442F">
        <w:rPr>
          <w:rFonts w:ascii="Times New Roman" w:eastAsia="Times New Roman" w:hAnsi="Times New Roman" w:cs="Times New Roman"/>
          <w:sz w:val="24"/>
          <w:szCs w:val="24"/>
          <w:lang w:eastAsia="en-GB"/>
          <w14:ligatures w14:val="none"/>
        </w:rPr>
        <w:t>.</w:t>
      </w:r>
    </w:p>
    <w:p w14:paraId="38D7E455" w14:textId="0B1D4E18" w:rsidR="00AC3EDD" w:rsidRPr="0093442F" w:rsidRDefault="00AC3EDD" w:rsidP="0093442F">
      <w:pPr>
        <w:spacing w:line="240" w:lineRule="auto"/>
        <w:rPr>
          <w:rFonts w:ascii="Times New Roman" w:eastAsia="Times New Roman" w:hAnsi="Times New Roman" w:cs="Times New Roman"/>
          <w:sz w:val="24"/>
          <w:szCs w:val="24"/>
          <w:lang w:eastAsia="en-GB"/>
          <w14:ligatures w14:val="none"/>
        </w:rPr>
      </w:pPr>
      <w:r>
        <w:t>Surveillance:</w:t>
      </w:r>
      <w:r w:rsidR="0093442F">
        <w:t xml:space="preserve"> </w:t>
      </w:r>
      <w:r w:rsidR="0093442F" w:rsidRPr="0093442F">
        <w:rPr>
          <w:lang w:eastAsia="en-GB"/>
        </w:rPr>
        <w:t xml:space="preserve">Concerns </w:t>
      </w:r>
      <w:r w:rsidR="0093442F" w:rsidRPr="0093442F">
        <w:t>about</w:t>
      </w:r>
      <w:r w:rsidR="0093442F" w:rsidRPr="0093442F">
        <w:rPr>
          <w:lang w:eastAsia="en-GB"/>
        </w:rPr>
        <w:t xml:space="preserve"> </w:t>
      </w:r>
      <w:r w:rsidR="0093442F" w:rsidRPr="0093442F">
        <w:t>personal</w:t>
      </w:r>
      <w:r w:rsidR="0093442F" w:rsidRPr="0093442F">
        <w:rPr>
          <w:lang w:eastAsia="en-GB"/>
        </w:rPr>
        <w:t xml:space="preserve"> privacy are brought up using surveillance technology, such as video analytics and facial recognition. Finding a balance between protecting individual rights and maintaining public safety is a difficult task</w:t>
      </w:r>
      <w:r w:rsidR="0093442F">
        <w:rPr>
          <w:lang w:eastAsia="en-GB"/>
        </w:rPr>
        <w:t xml:space="preserve"> </w:t>
      </w:r>
      <w:r w:rsidR="0093442F" w:rsidRPr="00340776">
        <w:rPr>
          <w:rFonts w:ascii="Times New Roman" w:eastAsia="Times New Roman" w:hAnsi="Times New Roman" w:cs="Times New Roman"/>
          <w:sz w:val="24"/>
          <w:szCs w:val="24"/>
          <w:lang w:eastAsia="en-GB"/>
          <w14:ligatures w14:val="none"/>
        </w:rPr>
        <w:t>(</w:t>
      </w:r>
      <w:proofErr w:type="spellStart"/>
      <w:r w:rsidR="0093442F" w:rsidRPr="00340776">
        <w:rPr>
          <w:rFonts w:ascii="Times New Roman" w:eastAsia="Times New Roman" w:hAnsi="Times New Roman" w:cs="Times New Roman"/>
          <w:sz w:val="24"/>
          <w:szCs w:val="24"/>
          <w:lang w:eastAsia="en-GB"/>
          <w14:ligatures w14:val="none"/>
        </w:rPr>
        <w:t>Trigyn</w:t>
      </w:r>
      <w:proofErr w:type="spellEnd"/>
      <w:r w:rsidR="0093442F" w:rsidRPr="00340776">
        <w:rPr>
          <w:rFonts w:ascii="Times New Roman" w:eastAsia="Times New Roman" w:hAnsi="Times New Roman" w:cs="Times New Roman"/>
          <w:sz w:val="24"/>
          <w:szCs w:val="24"/>
          <w:lang w:eastAsia="en-GB"/>
          <w14:ligatures w14:val="none"/>
        </w:rPr>
        <w:t>, 2023)</w:t>
      </w:r>
      <w:r w:rsidR="0093442F" w:rsidRPr="0093442F">
        <w:rPr>
          <w:lang w:eastAsia="en-GB"/>
        </w:rPr>
        <w:t xml:space="preserve">. </w:t>
      </w:r>
    </w:p>
    <w:p w14:paraId="2A572EE9" w14:textId="5DB2B6D0" w:rsidR="00AC3EDD" w:rsidRPr="00FA327A" w:rsidRDefault="00AC3EDD" w:rsidP="00FA327A">
      <w:pPr>
        <w:spacing w:line="240" w:lineRule="auto"/>
        <w:rPr>
          <w:rFonts w:ascii="Times New Roman" w:eastAsia="Times New Roman" w:hAnsi="Times New Roman" w:cs="Times New Roman"/>
          <w:sz w:val="24"/>
          <w:szCs w:val="24"/>
          <w:lang w:eastAsia="en-GB"/>
          <w14:ligatures w14:val="none"/>
        </w:rPr>
      </w:pPr>
      <w:r>
        <w:t>Informed consent:</w:t>
      </w:r>
      <w:r w:rsidR="0093442F">
        <w:t xml:space="preserve"> </w:t>
      </w:r>
      <w:r w:rsidR="00C424BA">
        <w:rPr>
          <w:lang w:eastAsia="en-GB"/>
        </w:rPr>
        <w:t>IoT devices collect and use personal data, and</w:t>
      </w:r>
      <w:r w:rsidR="00C424BA" w:rsidRPr="00C424BA">
        <w:rPr>
          <w:lang w:eastAsia="en-GB"/>
        </w:rPr>
        <w:t xml:space="preserve"> the user must be </w:t>
      </w:r>
      <w:r w:rsidR="00C424BA">
        <w:rPr>
          <w:lang w:eastAsia="en-GB"/>
        </w:rPr>
        <w:t>allowed</w:t>
      </w:r>
      <w:r w:rsidR="00C424BA" w:rsidRPr="00C424BA">
        <w:rPr>
          <w:lang w:eastAsia="en-GB"/>
        </w:rPr>
        <w:t xml:space="preserve"> to expressly consent to the conditions of data collection and use by being made fully aware of what information is being collected, how it will be used, and who may access it</w:t>
      </w:r>
      <w:r w:rsidR="00C424BA">
        <w:rPr>
          <w:lang w:eastAsia="en-GB"/>
        </w:rPr>
        <w:t xml:space="preserve"> </w:t>
      </w:r>
      <w:r w:rsidR="00C424BA" w:rsidRPr="00C424BA">
        <w:rPr>
          <w:rFonts w:ascii="Times New Roman" w:eastAsia="Times New Roman" w:hAnsi="Times New Roman" w:cs="Times New Roman"/>
          <w:sz w:val="24"/>
          <w:szCs w:val="24"/>
          <w:lang w:eastAsia="en-GB"/>
          <w14:ligatures w14:val="none"/>
        </w:rPr>
        <w:t>(Neisse et al., 2016)</w:t>
      </w:r>
      <w:r w:rsidR="00C424BA" w:rsidRPr="00C424BA">
        <w:rPr>
          <w:lang w:eastAsia="en-GB"/>
        </w:rPr>
        <w:t>.</w:t>
      </w:r>
    </w:p>
    <w:p w14:paraId="394CF5B2" w14:textId="516E0311" w:rsidR="00AC3EDD" w:rsidRPr="00703372" w:rsidRDefault="00AC3EDD" w:rsidP="00703372">
      <w:pPr>
        <w:spacing w:line="240" w:lineRule="auto"/>
        <w:rPr>
          <w:rFonts w:ascii="Times New Roman" w:eastAsia="Times New Roman" w:hAnsi="Times New Roman" w:cs="Times New Roman"/>
          <w:sz w:val="24"/>
          <w:szCs w:val="24"/>
          <w:lang w:eastAsia="en-GB"/>
          <w14:ligatures w14:val="none"/>
        </w:rPr>
      </w:pPr>
      <w:r>
        <w:t>Bias:</w:t>
      </w:r>
      <w:r w:rsidR="00703372">
        <w:t xml:space="preserve"> </w:t>
      </w:r>
      <w:r w:rsidR="00703372" w:rsidRPr="00703372">
        <w:t>“Bias can enter algorithms in many ways, such as skewed or limited training input data, subjective programming decisions or result</w:t>
      </w:r>
      <w:r w:rsidR="00E77FE1">
        <w:t xml:space="preserve"> from</w:t>
      </w:r>
      <w:r w:rsidR="00703372" w:rsidRPr="00703372">
        <w:t xml:space="preserve"> interpretation”</w:t>
      </w:r>
      <w:r w:rsidR="00703372">
        <w:t xml:space="preserve"> </w:t>
      </w:r>
      <w:r w:rsidR="00703372" w:rsidRPr="00703372">
        <w:rPr>
          <w:rFonts w:ascii="Times New Roman" w:eastAsia="Times New Roman" w:hAnsi="Times New Roman" w:cs="Times New Roman"/>
          <w:sz w:val="24"/>
          <w:szCs w:val="24"/>
          <w:lang w:eastAsia="en-GB"/>
          <w14:ligatures w14:val="none"/>
        </w:rPr>
        <w:t>(Jonker and Rogers, 2024)</w:t>
      </w:r>
      <w:r w:rsidR="00703372">
        <w:rPr>
          <w:rFonts w:ascii="Times New Roman" w:eastAsia="Times New Roman" w:hAnsi="Times New Roman" w:cs="Times New Roman"/>
          <w:sz w:val="24"/>
          <w:szCs w:val="24"/>
          <w:lang w:eastAsia="en-GB"/>
          <w14:ligatures w14:val="none"/>
        </w:rPr>
        <w:t>.</w:t>
      </w:r>
    </w:p>
    <w:p w14:paraId="0B31E13C" w14:textId="4B658BB4" w:rsidR="00A07FFC" w:rsidRPr="0093442F" w:rsidRDefault="00AC3EDD" w:rsidP="0093442F">
      <w:pPr>
        <w:spacing w:line="240" w:lineRule="auto"/>
        <w:rPr>
          <w:rFonts w:ascii="Times New Roman" w:eastAsia="Times New Roman" w:hAnsi="Times New Roman" w:cs="Times New Roman"/>
          <w:sz w:val="24"/>
          <w:szCs w:val="24"/>
          <w:lang w:eastAsia="en-GB"/>
          <w14:ligatures w14:val="none"/>
        </w:rPr>
      </w:pPr>
      <w:r>
        <w:t>Accountability:</w:t>
      </w:r>
      <w:r w:rsidR="001312BB">
        <w:t xml:space="preserve"> </w:t>
      </w:r>
      <w:r w:rsidR="001312BB" w:rsidRPr="001312BB">
        <w:rPr>
          <w:lang w:eastAsia="en-GB"/>
        </w:rPr>
        <w:t>Because there might be so many businesses participating in an IoT ecosystem, it can be challenging to determine who should be responsible for what. An IoT camera controlled by a municipal council, for instance, may have data sent by a telecom provider, hosted by a cloud service provider, and accessible by law enforcement</w:t>
      </w:r>
      <w:r w:rsidR="001312BB">
        <w:rPr>
          <w:lang w:eastAsia="en-GB"/>
        </w:rPr>
        <w:t xml:space="preserve"> </w:t>
      </w:r>
      <w:r w:rsidR="001312BB" w:rsidRPr="001312BB">
        <w:rPr>
          <w:rFonts w:ascii="Times New Roman" w:eastAsia="Times New Roman" w:hAnsi="Times New Roman" w:cs="Times New Roman"/>
          <w:sz w:val="24"/>
          <w:szCs w:val="24"/>
          <w:lang w:eastAsia="en-GB"/>
          <w14:ligatures w14:val="none"/>
        </w:rPr>
        <w:t>(OVIC, 2021)</w:t>
      </w:r>
      <w:r w:rsidR="001312BB" w:rsidRPr="001312BB">
        <w:rPr>
          <w:lang w:eastAsia="en-GB"/>
        </w:rPr>
        <w:t>.</w:t>
      </w:r>
    </w:p>
    <w:p w14:paraId="07B9CA29" w14:textId="6597C354" w:rsidR="00095628" w:rsidRDefault="00095628" w:rsidP="00095628">
      <w:pPr>
        <w:pStyle w:val="Heading1"/>
      </w:pPr>
      <w:r>
        <w:t>Security risks and mitigation strategies in IoT</w:t>
      </w:r>
    </w:p>
    <w:p w14:paraId="79724377" w14:textId="72EC2F0D" w:rsidR="00C35868" w:rsidRDefault="00C35868" w:rsidP="00C35868">
      <w:pPr>
        <w:pStyle w:val="Heading2"/>
      </w:pPr>
      <w:r>
        <w:t>Common threats</w:t>
      </w:r>
    </w:p>
    <w:p w14:paraId="69D0E8A1" w14:textId="149135B7" w:rsidR="00513DD8" w:rsidRPr="007A54F4" w:rsidRDefault="00513DD8" w:rsidP="007A54F4">
      <w:pPr>
        <w:spacing w:line="240" w:lineRule="auto"/>
        <w:rPr>
          <w:rFonts w:ascii="Times New Roman" w:eastAsia="Times New Roman" w:hAnsi="Times New Roman" w:cs="Times New Roman"/>
          <w:sz w:val="24"/>
          <w:szCs w:val="24"/>
          <w:lang w:eastAsia="en-GB"/>
          <w14:ligatures w14:val="none"/>
        </w:rPr>
      </w:pPr>
      <w:r>
        <w:t>Weak passwords:</w:t>
      </w:r>
      <w:r w:rsidR="00645D80">
        <w:t xml:space="preserve"> </w:t>
      </w:r>
      <w:r w:rsidR="00AA007F">
        <w:t xml:space="preserve">Many IoT devices come with simple default passwords such as </w:t>
      </w:r>
      <w:r w:rsidR="00645D80">
        <w:t>admin</w:t>
      </w:r>
      <w:r w:rsidR="00AA007F">
        <w:t>, password, and 12345</w:t>
      </w:r>
      <w:r w:rsidR="007A54F4">
        <w:t xml:space="preserve">. Users sometimes don’t change the default password these are very easily exploited and can lead to unauthorised access to devices </w:t>
      </w:r>
      <w:r w:rsidR="007A54F4" w:rsidRPr="007A54F4">
        <w:rPr>
          <w:rFonts w:ascii="Times New Roman" w:eastAsia="Times New Roman" w:hAnsi="Times New Roman" w:cs="Times New Roman"/>
          <w:sz w:val="24"/>
          <w:szCs w:val="24"/>
          <w:lang w:eastAsia="en-GB"/>
          <w14:ligatures w14:val="none"/>
        </w:rPr>
        <w:t>(Fernandes, Jung and Prakash, 2016)</w:t>
      </w:r>
      <w:r w:rsidR="007A54F4">
        <w:t>.</w:t>
      </w:r>
    </w:p>
    <w:p w14:paraId="6C854178" w14:textId="29459A5C" w:rsidR="00513DD8" w:rsidRPr="00400819" w:rsidRDefault="00513DD8" w:rsidP="00400819">
      <w:pPr>
        <w:spacing w:line="240" w:lineRule="auto"/>
        <w:rPr>
          <w:rFonts w:ascii="Times New Roman" w:eastAsia="Times New Roman" w:hAnsi="Times New Roman" w:cs="Times New Roman"/>
          <w:sz w:val="24"/>
          <w:szCs w:val="24"/>
          <w:lang w:eastAsia="en-GB"/>
          <w14:ligatures w14:val="none"/>
        </w:rPr>
      </w:pPr>
      <w:r>
        <w:t>Botnets:</w:t>
      </w:r>
      <w:r w:rsidR="00400819">
        <w:t xml:space="preserve"> IoT botnets are made using IoT malware, threat actors will target IoT devices because they are easier to exploit, many cases of large IoT botnets have been made using default credentials or exploiting unpatched vulnerabilities in IoT software </w:t>
      </w:r>
      <w:r w:rsidR="00400819" w:rsidRPr="00400819">
        <w:rPr>
          <w:rFonts w:ascii="Times New Roman" w:eastAsia="Times New Roman" w:hAnsi="Times New Roman" w:cs="Times New Roman"/>
          <w:sz w:val="24"/>
          <w:szCs w:val="24"/>
          <w:lang w:eastAsia="en-GB"/>
          <w14:ligatures w14:val="none"/>
        </w:rPr>
        <w:t>(</w:t>
      </w:r>
      <w:proofErr w:type="spellStart"/>
      <w:r w:rsidR="00400819" w:rsidRPr="00400819">
        <w:rPr>
          <w:rFonts w:ascii="Times New Roman" w:eastAsia="Times New Roman" w:hAnsi="Times New Roman" w:cs="Times New Roman"/>
          <w:sz w:val="24"/>
          <w:szCs w:val="24"/>
          <w:lang w:eastAsia="en-GB"/>
          <w14:ligatures w14:val="none"/>
        </w:rPr>
        <w:t>CheckPoint</w:t>
      </w:r>
      <w:proofErr w:type="spellEnd"/>
      <w:r w:rsidR="00400819" w:rsidRPr="00400819">
        <w:rPr>
          <w:rFonts w:ascii="Times New Roman" w:eastAsia="Times New Roman" w:hAnsi="Times New Roman" w:cs="Times New Roman"/>
          <w:sz w:val="24"/>
          <w:szCs w:val="24"/>
          <w:lang w:eastAsia="en-GB"/>
          <w14:ligatures w14:val="none"/>
        </w:rPr>
        <w:t>, 2024)</w:t>
      </w:r>
      <w:r w:rsidR="00400819">
        <w:t xml:space="preserve">. </w:t>
      </w:r>
    </w:p>
    <w:p w14:paraId="2040F553" w14:textId="0785DCC8" w:rsidR="00513DD8" w:rsidRPr="00D8187F" w:rsidRDefault="00513DD8" w:rsidP="00D8187F">
      <w:pPr>
        <w:spacing w:line="240" w:lineRule="auto"/>
        <w:rPr>
          <w:rFonts w:ascii="Times New Roman" w:eastAsia="Times New Roman" w:hAnsi="Times New Roman" w:cs="Times New Roman"/>
          <w:sz w:val="24"/>
          <w:szCs w:val="24"/>
          <w:lang w:eastAsia="en-GB"/>
          <w14:ligatures w14:val="none"/>
        </w:rPr>
      </w:pPr>
      <w:r>
        <w:t>DDoS attacks:</w:t>
      </w:r>
      <w:r w:rsidR="00D8187F">
        <w:rPr>
          <w:lang w:eastAsia="en-GB"/>
        </w:rPr>
        <w:t xml:space="preserve"> U</w:t>
      </w:r>
      <w:r w:rsidR="00D8187F" w:rsidRPr="00D8187F">
        <w:rPr>
          <w:lang w:eastAsia="en-GB"/>
        </w:rPr>
        <w:t>se a variety of IoT devices to flood the communication channel from several places, making it more difficult to detect. This attack affects the availability of resources and servers of a network</w:t>
      </w:r>
      <w:r w:rsidR="00D8187F">
        <w:rPr>
          <w:lang w:eastAsia="en-GB"/>
        </w:rPr>
        <w:t xml:space="preserve"> </w:t>
      </w:r>
      <w:r w:rsidR="00D8187F" w:rsidRPr="00D8187F">
        <w:rPr>
          <w:rFonts w:ascii="Times New Roman" w:eastAsia="Times New Roman" w:hAnsi="Times New Roman" w:cs="Times New Roman"/>
          <w:sz w:val="24"/>
          <w:szCs w:val="24"/>
          <w:lang w:eastAsia="en-GB"/>
          <w14:ligatures w14:val="none"/>
        </w:rPr>
        <w:t>(Kumari and Jain, 2023)</w:t>
      </w:r>
      <w:r w:rsidR="00D8187F" w:rsidRPr="00D8187F">
        <w:rPr>
          <w:lang w:eastAsia="en-GB"/>
        </w:rPr>
        <w:t>.</w:t>
      </w:r>
    </w:p>
    <w:p w14:paraId="5CCC06F4" w14:textId="51A142E9" w:rsidR="00513DD8" w:rsidRPr="00516547" w:rsidRDefault="00513DD8" w:rsidP="00516547">
      <w:pPr>
        <w:spacing w:line="240" w:lineRule="auto"/>
        <w:rPr>
          <w:rFonts w:ascii="Times New Roman" w:eastAsia="Times New Roman" w:hAnsi="Times New Roman" w:cs="Times New Roman"/>
          <w:sz w:val="24"/>
          <w:szCs w:val="24"/>
          <w:lang w:eastAsia="en-GB"/>
          <w14:ligatures w14:val="none"/>
        </w:rPr>
      </w:pPr>
      <w:r>
        <w:t>Malware:</w:t>
      </w:r>
      <w:r w:rsidR="00516547">
        <w:t xml:space="preserve"> IoT malware can come in many forms such as viruses, worms, or trojans, and can cause significant damage such as disrupting device functions, stealing sensitive data or causing physical harm to devices </w:t>
      </w:r>
      <w:r w:rsidR="00516547" w:rsidRPr="00516547">
        <w:rPr>
          <w:rFonts w:ascii="Times New Roman" w:eastAsia="Times New Roman" w:hAnsi="Times New Roman" w:cs="Times New Roman"/>
          <w:sz w:val="24"/>
          <w:szCs w:val="24"/>
          <w:lang w:eastAsia="en-GB"/>
          <w14:ligatures w14:val="none"/>
        </w:rPr>
        <w:t>(Kudelski-</w:t>
      </w:r>
      <w:proofErr w:type="spellStart"/>
      <w:r w:rsidR="00516547" w:rsidRPr="00516547">
        <w:rPr>
          <w:rFonts w:ascii="Times New Roman" w:eastAsia="Times New Roman" w:hAnsi="Times New Roman" w:cs="Times New Roman"/>
          <w:sz w:val="24"/>
          <w:szCs w:val="24"/>
          <w:lang w:eastAsia="en-GB"/>
          <w14:ligatures w14:val="none"/>
        </w:rPr>
        <w:t>iot</w:t>
      </w:r>
      <w:proofErr w:type="spellEnd"/>
      <w:r w:rsidR="00516547" w:rsidRPr="00516547">
        <w:rPr>
          <w:rFonts w:ascii="Times New Roman" w:eastAsia="Times New Roman" w:hAnsi="Times New Roman" w:cs="Times New Roman"/>
          <w:sz w:val="24"/>
          <w:szCs w:val="24"/>
          <w:lang w:eastAsia="en-GB"/>
          <w14:ligatures w14:val="none"/>
        </w:rPr>
        <w:t>, 2024)</w:t>
      </w:r>
      <w:r w:rsidR="00516547">
        <w:t>.</w:t>
      </w:r>
    </w:p>
    <w:p w14:paraId="610818DD" w14:textId="51D0EC40" w:rsidR="00513DD8" w:rsidRPr="006635EF" w:rsidRDefault="00513DD8" w:rsidP="006635EF">
      <w:pPr>
        <w:spacing w:line="240" w:lineRule="auto"/>
        <w:rPr>
          <w:rFonts w:ascii="Times New Roman" w:eastAsia="Times New Roman" w:hAnsi="Times New Roman" w:cs="Times New Roman"/>
          <w:sz w:val="24"/>
          <w:szCs w:val="24"/>
          <w:lang w:eastAsia="en-GB"/>
          <w14:ligatures w14:val="none"/>
        </w:rPr>
      </w:pPr>
      <w:r>
        <w:t>Physical Attacks:</w:t>
      </w:r>
      <w:r w:rsidR="00156C6E">
        <w:t xml:space="preserve"> </w:t>
      </w:r>
      <w:r w:rsidR="00156C6E" w:rsidRPr="00156C6E">
        <w:rPr>
          <w:lang w:eastAsia="en-GB"/>
        </w:rPr>
        <w:t>Malicious attackers may be able to obtain information about an IoT device, duplicate any data collected by the device, and even alter its programming if the physical IoT security layer is compromised. Side-channel analysis, setting resets, physical manipulation, optical or electromagnetic fault injection, and other attacks may be made possible by physical access to IoT devices. In the end, additional network components may be accessed by a hacked IoT device</w:t>
      </w:r>
      <w:r w:rsidR="00156C6E">
        <w:rPr>
          <w:lang w:eastAsia="en-GB"/>
        </w:rPr>
        <w:t xml:space="preserve"> </w:t>
      </w:r>
      <w:r w:rsidR="00156C6E" w:rsidRPr="00156C6E">
        <w:rPr>
          <w:rFonts w:ascii="Times New Roman" w:eastAsia="Times New Roman" w:hAnsi="Times New Roman" w:cs="Times New Roman"/>
          <w:sz w:val="24"/>
          <w:szCs w:val="24"/>
          <w:lang w:eastAsia="en-GB"/>
          <w14:ligatures w14:val="none"/>
        </w:rPr>
        <w:t>(Verizon, 2024)</w:t>
      </w:r>
      <w:r w:rsidR="00156C6E" w:rsidRPr="00156C6E">
        <w:rPr>
          <w:lang w:eastAsia="en-GB"/>
        </w:rPr>
        <w:t>.</w:t>
      </w:r>
    </w:p>
    <w:p w14:paraId="4E5B78B6" w14:textId="34F09F2A" w:rsidR="00C35868" w:rsidRDefault="00C35868" w:rsidP="00C35868">
      <w:pPr>
        <w:pStyle w:val="Heading2"/>
      </w:pPr>
      <w:r>
        <w:t>Mitigation strategies</w:t>
      </w:r>
    </w:p>
    <w:p w14:paraId="38BCE960" w14:textId="3F63077D" w:rsidR="00513DD8" w:rsidRPr="00B42144" w:rsidRDefault="00513DD8" w:rsidP="00B42144">
      <w:pPr>
        <w:spacing w:line="240" w:lineRule="auto"/>
        <w:rPr>
          <w:rFonts w:ascii="Times New Roman" w:eastAsia="Times New Roman" w:hAnsi="Times New Roman" w:cs="Times New Roman"/>
          <w:sz w:val="24"/>
          <w:szCs w:val="24"/>
          <w:lang w:eastAsia="en-GB"/>
          <w14:ligatures w14:val="none"/>
        </w:rPr>
      </w:pPr>
      <w:r>
        <w:t xml:space="preserve">Strong </w:t>
      </w:r>
      <w:r w:rsidR="00791B3A">
        <w:t>a</w:t>
      </w:r>
      <w:r>
        <w:t xml:space="preserve">uthentication </w:t>
      </w:r>
      <w:r w:rsidR="00791B3A">
        <w:t>systems</w:t>
      </w:r>
      <w:r>
        <w:t>:</w:t>
      </w:r>
      <w:r w:rsidR="00791B3A">
        <w:t xml:space="preserve"> Implementing Multi-Factor Authentication (MFA) ensures that only authorised users can access the IoT devices using email, call, SMS, or authentication applications</w:t>
      </w:r>
      <w:r w:rsidR="00B42144">
        <w:t xml:space="preserve"> </w:t>
      </w:r>
      <w:r w:rsidR="00B42144" w:rsidRPr="00B42144">
        <w:rPr>
          <w:rFonts w:ascii="Times New Roman" w:eastAsia="Times New Roman" w:hAnsi="Times New Roman" w:cs="Times New Roman"/>
          <w:sz w:val="24"/>
          <w:szCs w:val="24"/>
          <w:lang w:eastAsia="en-GB"/>
          <w14:ligatures w14:val="none"/>
        </w:rPr>
        <w:t>(Moulds, 2023)</w:t>
      </w:r>
      <w:r w:rsidR="00791B3A">
        <w:t>.</w:t>
      </w:r>
    </w:p>
    <w:p w14:paraId="1815458A" w14:textId="66AA17C3" w:rsidR="00513DD8" w:rsidRPr="007E402A" w:rsidRDefault="00513DD8" w:rsidP="007E402A">
      <w:pPr>
        <w:spacing w:line="240" w:lineRule="auto"/>
        <w:rPr>
          <w:rFonts w:ascii="Times New Roman" w:eastAsia="Times New Roman" w:hAnsi="Times New Roman" w:cs="Times New Roman"/>
          <w:sz w:val="24"/>
          <w:szCs w:val="24"/>
          <w:lang w:eastAsia="en-GB"/>
          <w14:ligatures w14:val="none"/>
        </w:rPr>
      </w:pPr>
      <w:r>
        <w:t>Regularly updating firmware:</w:t>
      </w:r>
      <w:r w:rsidR="007E402A">
        <w:t xml:space="preserve"> Releasing timely updates to firmware will significantly reduce the risk of exploitation of known vulnerabilities and exploits. The users need to also regularly install the updates to their IoT devices </w:t>
      </w:r>
      <w:r w:rsidR="007E402A" w:rsidRPr="007E402A">
        <w:rPr>
          <w:rFonts w:ascii="Times New Roman" w:eastAsia="Times New Roman" w:hAnsi="Times New Roman" w:cs="Times New Roman"/>
          <w:sz w:val="24"/>
          <w:szCs w:val="24"/>
          <w:lang w:eastAsia="en-GB"/>
          <w14:ligatures w14:val="none"/>
        </w:rPr>
        <w:t>(</w:t>
      </w:r>
      <w:proofErr w:type="spellStart"/>
      <w:r w:rsidR="007E402A" w:rsidRPr="007E402A">
        <w:rPr>
          <w:rFonts w:ascii="Times New Roman" w:eastAsia="Times New Roman" w:hAnsi="Times New Roman" w:cs="Times New Roman"/>
          <w:sz w:val="24"/>
          <w:szCs w:val="24"/>
          <w:lang w:eastAsia="en-GB"/>
          <w14:ligatures w14:val="none"/>
        </w:rPr>
        <w:t>NetGear</w:t>
      </w:r>
      <w:proofErr w:type="spellEnd"/>
      <w:r w:rsidR="007E402A" w:rsidRPr="007E402A">
        <w:rPr>
          <w:rFonts w:ascii="Times New Roman" w:eastAsia="Times New Roman" w:hAnsi="Times New Roman" w:cs="Times New Roman"/>
          <w:sz w:val="24"/>
          <w:szCs w:val="24"/>
          <w:lang w:eastAsia="en-GB"/>
          <w14:ligatures w14:val="none"/>
        </w:rPr>
        <w:t>, 2024)</w:t>
      </w:r>
      <w:r w:rsidR="007E402A">
        <w:t>.</w:t>
      </w:r>
    </w:p>
    <w:p w14:paraId="3CEF34C7" w14:textId="47812B4E" w:rsidR="00513DD8" w:rsidRPr="00AC7677" w:rsidRDefault="00513DD8" w:rsidP="00AC7677">
      <w:pPr>
        <w:spacing w:line="240" w:lineRule="auto"/>
        <w:rPr>
          <w:rFonts w:ascii="Times New Roman" w:eastAsia="Times New Roman" w:hAnsi="Times New Roman" w:cs="Times New Roman"/>
          <w:sz w:val="24"/>
          <w:szCs w:val="24"/>
          <w:lang w:eastAsia="en-GB"/>
          <w14:ligatures w14:val="none"/>
        </w:rPr>
      </w:pPr>
      <w:r>
        <w:t>Encryption:</w:t>
      </w:r>
      <w:r w:rsidR="007E402A">
        <w:t xml:space="preserve"> </w:t>
      </w:r>
      <w:r w:rsidR="007E402A" w:rsidRPr="007E402A">
        <w:rPr>
          <w:lang w:eastAsia="en-GB"/>
        </w:rPr>
        <w:t xml:space="preserve">One essential security technique for safeguarding private data in the </w:t>
      </w:r>
      <w:r w:rsidR="007E402A" w:rsidRPr="007E402A">
        <w:t xml:space="preserve">IoT </w:t>
      </w:r>
      <w:r w:rsidR="007E402A" w:rsidRPr="007E402A">
        <w:rPr>
          <w:lang w:eastAsia="en-GB"/>
        </w:rPr>
        <w:t>is data encryption. It assists in protecting end users, cloud, and IoT device communication from possible security risks. Encryption guarantees that the data cannot be read or accessed, even if it ends up in the wrong hands</w:t>
      </w:r>
      <w:r w:rsidR="00AC7677">
        <w:rPr>
          <w:lang w:eastAsia="en-GB"/>
        </w:rPr>
        <w:t xml:space="preserve"> </w:t>
      </w:r>
      <w:r w:rsidR="00AC7677" w:rsidRPr="00AC7677">
        <w:rPr>
          <w:rFonts w:ascii="Times New Roman" w:eastAsia="Times New Roman" w:hAnsi="Times New Roman" w:cs="Times New Roman"/>
          <w:sz w:val="24"/>
          <w:szCs w:val="24"/>
          <w:lang w:eastAsia="en-GB"/>
          <w14:ligatures w14:val="none"/>
        </w:rPr>
        <w:t>(</w:t>
      </w:r>
      <w:proofErr w:type="spellStart"/>
      <w:r w:rsidR="00AC7677" w:rsidRPr="00AC7677">
        <w:rPr>
          <w:rFonts w:ascii="Times New Roman" w:eastAsia="Times New Roman" w:hAnsi="Times New Roman" w:cs="Times New Roman"/>
          <w:sz w:val="24"/>
          <w:szCs w:val="24"/>
          <w:lang w:eastAsia="en-GB"/>
          <w14:ligatures w14:val="none"/>
        </w:rPr>
        <w:t>SigmaOS</w:t>
      </w:r>
      <w:proofErr w:type="spellEnd"/>
      <w:r w:rsidR="00AC7677" w:rsidRPr="00AC7677">
        <w:rPr>
          <w:rFonts w:ascii="Times New Roman" w:eastAsia="Times New Roman" w:hAnsi="Times New Roman" w:cs="Times New Roman"/>
          <w:sz w:val="24"/>
          <w:szCs w:val="24"/>
          <w:lang w:eastAsia="en-GB"/>
          <w14:ligatures w14:val="none"/>
        </w:rPr>
        <w:t>, 2024)</w:t>
      </w:r>
      <w:r w:rsidR="007E402A" w:rsidRPr="007E402A">
        <w:rPr>
          <w:lang w:eastAsia="en-GB"/>
        </w:rPr>
        <w:t>.</w:t>
      </w:r>
    </w:p>
    <w:p w14:paraId="063EF2DE" w14:textId="0E736D8C" w:rsidR="00513DD8" w:rsidRPr="00C07DDE" w:rsidRDefault="00513DD8" w:rsidP="00C07DDE">
      <w:pPr>
        <w:spacing w:line="240" w:lineRule="auto"/>
        <w:rPr>
          <w:rFonts w:ascii="Times New Roman" w:eastAsia="Times New Roman" w:hAnsi="Times New Roman" w:cs="Times New Roman"/>
          <w:sz w:val="24"/>
          <w:szCs w:val="24"/>
          <w:lang w:eastAsia="en-GB"/>
          <w14:ligatures w14:val="none"/>
        </w:rPr>
      </w:pPr>
      <w:r>
        <w:t>Risk Assessment:</w:t>
      </w:r>
      <w:r w:rsidR="00C07DDE">
        <w:t xml:space="preserve"> </w:t>
      </w:r>
      <w:r w:rsidR="00C07DDE" w:rsidRPr="00C07DDE">
        <w:rPr>
          <w:lang w:eastAsia="en-GB"/>
        </w:rPr>
        <w:t>Finding weaknesses and identifying threats are ongoing steps in the risk assessment process. IoT Security assesses risk throughout this continuous process and rates the level of danger it detects. There are four stages of risk assessment and measurement for IoT security, starting with individual devices and working up to device profiles, sites, and organisations. The various ratings offer a straightforward way to assess the risk present in different locations and segments of your network</w:t>
      </w:r>
      <w:r w:rsidR="00C07DDE">
        <w:rPr>
          <w:lang w:eastAsia="en-GB"/>
        </w:rPr>
        <w:t xml:space="preserve"> </w:t>
      </w:r>
      <w:r w:rsidR="00C07DDE" w:rsidRPr="00C07DDE">
        <w:rPr>
          <w:rFonts w:ascii="Times New Roman" w:eastAsia="Times New Roman" w:hAnsi="Times New Roman" w:cs="Times New Roman"/>
          <w:sz w:val="24"/>
          <w:szCs w:val="24"/>
          <w:lang w:eastAsia="en-GB"/>
          <w14:ligatures w14:val="none"/>
        </w:rPr>
        <w:t>(</w:t>
      </w:r>
      <w:proofErr w:type="spellStart"/>
      <w:r w:rsidR="00C07DDE" w:rsidRPr="00C07DDE">
        <w:rPr>
          <w:rFonts w:ascii="Times New Roman" w:eastAsia="Times New Roman" w:hAnsi="Times New Roman" w:cs="Times New Roman"/>
          <w:sz w:val="24"/>
          <w:szCs w:val="24"/>
          <w:lang w:eastAsia="en-GB"/>
          <w14:ligatures w14:val="none"/>
        </w:rPr>
        <w:t>Paloalto</w:t>
      </w:r>
      <w:proofErr w:type="spellEnd"/>
      <w:r w:rsidR="00C07DDE" w:rsidRPr="00C07DDE">
        <w:rPr>
          <w:rFonts w:ascii="Times New Roman" w:eastAsia="Times New Roman" w:hAnsi="Times New Roman" w:cs="Times New Roman"/>
          <w:sz w:val="24"/>
          <w:szCs w:val="24"/>
          <w:lang w:eastAsia="en-GB"/>
          <w14:ligatures w14:val="none"/>
        </w:rPr>
        <w:t>, 2024)</w:t>
      </w:r>
      <w:r w:rsidR="00C07DDE" w:rsidRPr="00C07DDE">
        <w:rPr>
          <w:lang w:eastAsia="en-GB"/>
        </w:rPr>
        <w:t>.</w:t>
      </w:r>
    </w:p>
    <w:p w14:paraId="1B335D7B" w14:textId="3B178331" w:rsidR="00513DD8" w:rsidRPr="006E71A8" w:rsidRDefault="00513DD8" w:rsidP="006E71A8">
      <w:pPr>
        <w:spacing w:line="240" w:lineRule="auto"/>
        <w:rPr>
          <w:rFonts w:ascii="Times New Roman" w:eastAsia="Times New Roman" w:hAnsi="Times New Roman" w:cs="Times New Roman"/>
          <w:sz w:val="24"/>
          <w:szCs w:val="24"/>
          <w:lang w:eastAsia="en-GB"/>
          <w14:ligatures w14:val="none"/>
        </w:rPr>
      </w:pPr>
      <w:r>
        <w:t>Isolating IoT devices from critical networks:</w:t>
      </w:r>
      <w:r w:rsidR="006E71A8">
        <w:t xml:space="preserve"> </w:t>
      </w:r>
      <w:r w:rsidR="006E71A8" w:rsidRPr="006E71A8">
        <w:rPr>
          <w:lang w:eastAsia="en-GB"/>
        </w:rPr>
        <w:t xml:space="preserve">By dividing IoT devices into separate networks, you can provide a strong defence. It is difficult for a hacker to go laterally through your network after they have compromised one device, which restricts their access and possible harm. Sensitive information is protected by this extra security layer, which also defends against any attackers </w:t>
      </w:r>
      <w:r w:rsidR="006E71A8">
        <w:rPr>
          <w:lang w:eastAsia="en-GB"/>
        </w:rPr>
        <w:t>who</w:t>
      </w:r>
      <w:r w:rsidR="006E71A8" w:rsidRPr="006E71A8">
        <w:rPr>
          <w:lang w:eastAsia="en-GB"/>
        </w:rPr>
        <w:t xml:space="preserve"> can use flaws in one device to compromise others</w:t>
      </w:r>
      <w:r w:rsidR="006E71A8">
        <w:rPr>
          <w:lang w:eastAsia="en-GB"/>
        </w:rPr>
        <w:t xml:space="preserve"> </w:t>
      </w:r>
      <w:r w:rsidR="006E71A8" w:rsidRPr="006E71A8">
        <w:rPr>
          <w:rFonts w:ascii="Times New Roman" w:eastAsia="Times New Roman" w:hAnsi="Times New Roman" w:cs="Times New Roman"/>
          <w:sz w:val="24"/>
          <w:szCs w:val="24"/>
          <w:lang w:eastAsia="en-GB"/>
          <w14:ligatures w14:val="none"/>
        </w:rPr>
        <w:t>(Amos, 2023)</w:t>
      </w:r>
      <w:r w:rsidR="006E71A8" w:rsidRPr="006E71A8">
        <w:rPr>
          <w:lang w:eastAsia="en-GB"/>
        </w:rPr>
        <w:t>.</w:t>
      </w:r>
    </w:p>
    <w:p w14:paraId="1CCABBAD" w14:textId="596E1163" w:rsidR="00C35868" w:rsidRDefault="00C35868" w:rsidP="00C35868">
      <w:pPr>
        <w:pStyle w:val="Heading2"/>
      </w:pPr>
      <w:r>
        <w:t>Role of machine learning in IoT security</w:t>
      </w:r>
    </w:p>
    <w:p w14:paraId="39780267" w14:textId="5D0AAE2A" w:rsidR="00513DD8" w:rsidRPr="00E22C80" w:rsidRDefault="00513DD8" w:rsidP="00E22C80">
      <w:pPr>
        <w:spacing w:line="240" w:lineRule="auto"/>
        <w:rPr>
          <w:rFonts w:ascii="Times New Roman" w:eastAsia="Times New Roman" w:hAnsi="Times New Roman" w:cs="Times New Roman"/>
          <w:sz w:val="24"/>
          <w:szCs w:val="24"/>
          <w:lang w:eastAsia="en-GB"/>
          <w14:ligatures w14:val="none"/>
        </w:rPr>
      </w:pPr>
      <w:r>
        <w:t>Real-time monitoring of network traffic:</w:t>
      </w:r>
      <w:r w:rsidR="00E22C80">
        <w:t xml:space="preserve"> </w:t>
      </w:r>
      <w:r w:rsidR="00E22C80">
        <w:rPr>
          <w:lang w:eastAsia="en-GB"/>
        </w:rPr>
        <w:t>Uses machine learning</w:t>
      </w:r>
      <w:r w:rsidR="00E22C80" w:rsidRPr="00E22C80">
        <w:rPr>
          <w:lang w:eastAsia="en-GB"/>
        </w:rPr>
        <w:t xml:space="preserve">, which uses past data to adapt to new threats and spot </w:t>
      </w:r>
      <w:r w:rsidR="00E22C80">
        <w:rPr>
          <w:lang w:eastAsia="en-GB"/>
        </w:rPr>
        <w:t>unusual</w:t>
      </w:r>
      <w:r w:rsidR="00E22C80" w:rsidRPr="00E22C80">
        <w:rPr>
          <w:lang w:eastAsia="en-GB"/>
        </w:rPr>
        <w:t xml:space="preserve"> patterns that point to security breaches. The capacity of machine learning (ML) to adapt and change is what makes it unique; it leverages past data to identify and learn from new and emerging threats, making sure that security protocols change to reflect the evolving nature of cyberattacks</w:t>
      </w:r>
      <w:r w:rsidR="00E22C80">
        <w:rPr>
          <w:lang w:eastAsia="en-GB"/>
        </w:rPr>
        <w:t xml:space="preserve"> </w:t>
      </w:r>
      <w:r w:rsidR="00E22C80" w:rsidRPr="00E22C80">
        <w:rPr>
          <w:rFonts w:ascii="Times New Roman" w:eastAsia="Times New Roman" w:hAnsi="Times New Roman" w:cs="Times New Roman"/>
          <w:sz w:val="24"/>
          <w:szCs w:val="24"/>
          <w:lang w:eastAsia="en-GB"/>
          <w14:ligatures w14:val="none"/>
        </w:rPr>
        <w:t>(</w:t>
      </w:r>
      <w:proofErr w:type="spellStart"/>
      <w:r w:rsidR="00E22C80" w:rsidRPr="00E22C80">
        <w:rPr>
          <w:rFonts w:ascii="Times New Roman" w:eastAsia="Times New Roman" w:hAnsi="Times New Roman" w:cs="Times New Roman"/>
          <w:sz w:val="24"/>
          <w:szCs w:val="24"/>
          <w:lang w:eastAsia="en-GB"/>
          <w14:ligatures w14:val="none"/>
        </w:rPr>
        <w:t>Alwahedi</w:t>
      </w:r>
      <w:proofErr w:type="spellEnd"/>
      <w:r w:rsidR="00E22C80" w:rsidRPr="00E22C80">
        <w:rPr>
          <w:rFonts w:ascii="Times New Roman" w:eastAsia="Times New Roman" w:hAnsi="Times New Roman" w:cs="Times New Roman"/>
          <w:sz w:val="24"/>
          <w:szCs w:val="24"/>
          <w:lang w:eastAsia="en-GB"/>
          <w14:ligatures w14:val="none"/>
        </w:rPr>
        <w:t xml:space="preserve"> et al., 2024)</w:t>
      </w:r>
      <w:r w:rsidR="00E22C80" w:rsidRPr="00E22C80">
        <w:rPr>
          <w:lang w:eastAsia="en-GB"/>
        </w:rPr>
        <w:t>.</w:t>
      </w:r>
    </w:p>
    <w:p w14:paraId="563FA1F7" w14:textId="1D5310E4" w:rsidR="00513DD8" w:rsidRPr="00E22C80" w:rsidRDefault="00513DD8" w:rsidP="00E22C80">
      <w:pPr>
        <w:spacing w:line="240" w:lineRule="auto"/>
        <w:rPr>
          <w:rFonts w:ascii="Times New Roman" w:eastAsia="Times New Roman" w:hAnsi="Times New Roman" w:cs="Times New Roman"/>
          <w:sz w:val="24"/>
          <w:szCs w:val="24"/>
          <w:lang w:eastAsia="en-GB"/>
          <w14:ligatures w14:val="none"/>
        </w:rPr>
      </w:pPr>
      <w:r>
        <w:t>Proactive threat detection and response:</w:t>
      </w:r>
      <w:r w:rsidR="00E22C80">
        <w:t xml:space="preserve"> </w:t>
      </w:r>
      <w:r w:rsidR="00E22C80" w:rsidRPr="00E22C80">
        <w:rPr>
          <w:lang w:eastAsia="en-GB"/>
        </w:rPr>
        <w:t>Massive data sets may be analysed by AI</w:t>
      </w:r>
      <w:r w:rsidR="00E22C80" w:rsidRPr="00E22C80">
        <w:t xml:space="preserve"> and ML</w:t>
      </w:r>
      <w:r w:rsidR="00E22C80" w:rsidRPr="00E22C80">
        <w:rPr>
          <w:lang w:eastAsia="en-GB"/>
        </w:rPr>
        <w:t xml:space="preserve"> to find trends and abnormalities that could point to a cyberattack. Instead, </w:t>
      </w:r>
      <w:r w:rsidR="00E22C80">
        <w:rPr>
          <w:lang w:eastAsia="en-GB"/>
        </w:rPr>
        <w:t>of</w:t>
      </w:r>
      <w:r w:rsidR="00E22C80" w:rsidRPr="00E22C80">
        <w:rPr>
          <w:lang w:eastAsia="en-GB"/>
        </w:rPr>
        <w:t xml:space="preserve"> only responding to breaches after they happen, this enables proactive threat </w:t>
      </w:r>
      <w:r w:rsidR="00E22C80">
        <w:t>detection and response</w:t>
      </w:r>
      <w:r w:rsidR="00E22C80" w:rsidRPr="00E22C80">
        <w:rPr>
          <w:lang w:eastAsia="en-GB"/>
        </w:rPr>
        <w:t>. The ability of machine learning algorithms to continually learn and adjust to new threats increases the agility of security measures</w:t>
      </w:r>
      <w:r w:rsidR="00E22C80">
        <w:rPr>
          <w:lang w:eastAsia="en-GB"/>
        </w:rPr>
        <w:t xml:space="preserve"> </w:t>
      </w:r>
      <w:r w:rsidR="00E22C80" w:rsidRPr="00E22C80">
        <w:rPr>
          <w:rFonts w:ascii="Times New Roman" w:eastAsia="Times New Roman" w:hAnsi="Times New Roman" w:cs="Times New Roman"/>
          <w:sz w:val="24"/>
          <w:szCs w:val="24"/>
          <w:lang w:eastAsia="en-GB"/>
          <w14:ligatures w14:val="none"/>
        </w:rPr>
        <w:t>(Technologies, 2024)</w:t>
      </w:r>
      <w:r w:rsidR="00E22C80" w:rsidRPr="00E22C80">
        <w:rPr>
          <w:lang w:eastAsia="en-GB"/>
        </w:rPr>
        <w:t>.</w:t>
      </w:r>
    </w:p>
    <w:p w14:paraId="0A58AEB8" w14:textId="6B4909D1" w:rsidR="00095628" w:rsidRDefault="00095628" w:rsidP="00095628">
      <w:pPr>
        <w:pStyle w:val="Heading1"/>
      </w:pPr>
      <w:r>
        <w:t>Conclusion</w:t>
      </w:r>
    </w:p>
    <w:p w14:paraId="3E92983D" w14:textId="46288D7B" w:rsidR="005D0807" w:rsidRPr="009674F0" w:rsidRDefault="005D0807" w:rsidP="009674F0">
      <w:pPr>
        <w:spacing w:line="240" w:lineRule="auto"/>
        <w:rPr>
          <w:rFonts w:ascii="Times New Roman" w:eastAsia="Times New Roman" w:hAnsi="Times New Roman" w:cs="Times New Roman"/>
          <w:sz w:val="24"/>
          <w:szCs w:val="24"/>
          <w:lang w:eastAsia="en-GB"/>
          <w14:ligatures w14:val="none"/>
        </w:rPr>
      </w:pPr>
      <w:r w:rsidRPr="005D0807">
        <w:rPr>
          <w:lang w:eastAsia="en-GB"/>
        </w:rPr>
        <w:t>IoT and machine learning together have enormous potential to progress society by changing industries and enhancing everyday comforts. These developments do, however, present important obstacles that need further focus. Concerns about privacy, such as unlawful data gathering and possible exploitation of private data, emphasise the necessity of strong legal frameworks. Security threats like ML model exploitation and IoT device vulnerabilities highlight how crucial it is to have robust defences</w:t>
      </w:r>
      <w:r w:rsidR="009674F0">
        <w:rPr>
          <w:lang w:eastAsia="en-GB"/>
        </w:rPr>
        <w:t xml:space="preserve"> </w:t>
      </w:r>
      <w:r w:rsidR="009674F0" w:rsidRPr="009674F0">
        <w:rPr>
          <w:rFonts w:ascii="Times New Roman" w:eastAsia="Times New Roman" w:hAnsi="Times New Roman" w:cs="Times New Roman"/>
          <w:sz w:val="24"/>
          <w:szCs w:val="24"/>
          <w:lang w:eastAsia="en-GB"/>
          <w14:ligatures w14:val="none"/>
        </w:rPr>
        <w:t xml:space="preserve">(Zakariyya, </w:t>
      </w:r>
      <w:proofErr w:type="spellStart"/>
      <w:r w:rsidR="009674F0" w:rsidRPr="009674F0">
        <w:rPr>
          <w:rFonts w:ascii="Times New Roman" w:eastAsia="Times New Roman" w:hAnsi="Times New Roman" w:cs="Times New Roman"/>
          <w:sz w:val="24"/>
          <w:szCs w:val="24"/>
          <w:lang w:eastAsia="en-GB"/>
          <w14:ligatures w14:val="none"/>
        </w:rPr>
        <w:t>Kalutarage</w:t>
      </w:r>
      <w:proofErr w:type="spellEnd"/>
      <w:r w:rsidR="009674F0" w:rsidRPr="009674F0">
        <w:rPr>
          <w:rFonts w:ascii="Times New Roman" w:eastAsia="Times New Roman" w:hAnsi="Times New Roman" w:cs="Times New Roman"/>
          <w:sz w:val="24"/>
          <w:szCs w:val="24"/>
          <w:lang w:eastAsia="en-GB"/>
          <w14:ligatures w14:val="none"/>
        </w:rPr>
        <w:t xml:space="preserve"> and Al-Kadri, 2023)</w:t>
      </w:r>
      <w:r w:rsidRPr="005D0807">
        <w:rPr>
          <w:lang w:eastAsia="en-GB"/>
        </w:rPr>
        <w:t>.</w:t>
      </w:r>
      <w:r w:rsidRPr="005D0807">
        <w:rPr>
          <w:lang w:eastAsia="en-GB"/>
        </w:rPr>
        <w:br/>
      </w:r>
      <w:r w:rsidRPr="005D0807">
        <w:rPr>
          <w:lang w:eastAsia="en-GB"/>
        </w:rPr>
        <w:br/>
        <w:t>In order to overcome these obstacles, future studies should concentrate on improving machine learning algorithms for improved anomaly detection and forecasting accuracy while making sure that ethical issues are incorporated into the implementation of IoT. Enhancing the interpretability of ML choices and investigating lightweight ML models appropriate for IoT devices with limited resources may also lead to more transparent and safe implementations</w:t>
      </w:r>
      <w:r w:rsidR="009674F0">
        <w:rPr>
          <w:lang w:eastAsia="en-GB"/>
        </w:rPr>
        <w:t xml:space="preserve"> </w:t>
      </w:r>
      <w:r w:rsidR="009674F0" w:rsidRPr="009674F0">
        <w:rPr>
          <w:rFonts w:ascii="Times New Roman" w:eastAsia="Times New Roman" w:hAnsi="Times New Roman" w:cs="Times New Roman"/>
          <w:sz w:val="24"/>
          <w:szCs w:val="24"/>
          <w:lang w:eastAsia="en-GB"/>
          <w14:ligatures w14:val="none"/>
        </w:rPr>
        <w:t>(Ahsan Wajahat et al., 2024)</w:t>
      </w:r>
      <w:r w:rsidRPr="005D0807">
        <w:rPr>
          <w:lang w:eastAsia="en-GB"/>
        </w:rPr>
        <w:t>.</w:t>
      </w:r>
    </w:p>
    <w:p w14:paraId="6FBFB361" w14:textId="4C30BAFB" w:rsidR="005D0807" w:rsidRPr="009674F0" w:rsidRDefault="009674F0" w:rsidP="009674F0">
      <w:pPr>
        <w:spacing w:line="240" w:lineRule="auto"/>
        <w:rPr>
          <w:rFonts w:ascii="Times New Roman" w:eastAsia="Times New Roman" w:hAnsi="Times New Roman" w:cs="Times New Roman"/>
          <w:sz w:val="24"/>
          <w:szCs w:val="24"/>
          <w:lang w:eastAsia="en-GB"/>
          <w14:ligatures w14:val="none"/>
        </w:rPr>
      </w:pPr>
      <w:r w:rsidRPr="009674F0">
        <w:rPr>
          <w:lang w:eastAsia="en-GB"/>
        </w:rPr>
        <w:t xml:space="preserve">IoT and machine learning ecosystems may strike a balance between maximising social benefits and minimising hazards by encouraging multidisciplinary cooperation and giving user-centric solutions </w:t>
      </w:r>
      <w:r>
        <w:rPr>
          <w:lang w:eastAsia="en-GB"/>
        </w:rPr>
        <w:t xml:space="preserve">a </w:t>
      </w:r>
      <w:r w:rsidRPr="009674F0">
        <w:rPr>
          <w:lang w:eastAsia="en-GB"/>
        </w:rPr>
        <w:t>priority</w:t>
      </w:r>
      <w:r>
        <w:rPr>
          <w:lang w:eastAsia="en-GB"/>
        </w:rPr>
        <w:t xml:space="preserve"> </w:t>
      </w:r>
      <w:r w:rsidRPr="009674F0">
        <w:rPr>
          <w:rFonts w:ascii="Times New Roman" w:eastAsia="Times New Roman" w:hAnsi="Times New Roman" w:cs="Times New Roman"/>
          <w:sz w:val="24"/>
          <w:szCs w:val="24"/>
          <w:lang w:eastAsia="en-GB"/>
          <w14:ligatures w14:val="none"/>
        </w:rPr>
        <w:t>(Marengo, 2024)</w:t>
      </w:r>
      <w:r w:rsidRPr="009674F0">
        <w:rPr>
          <w:lang w:eastAsia="en-GB"/>
        </w:rPr>
        <w:t>. The advantages must be balanced, though, with the serious privacy and security threats that come with IoT networks. We can achieve a balance that protects user rights and vital systems while promoting innovation by utilising strong encryption, proactive mitigation techniques, and solid machine learning models</w:t>
      </w:r>
      <w:r>
        <w:rPr>
          <w:lang w:eastAsia="en-GB"/>
        </w:rPr>
        <w:t xml:space="preserve"> </w:t>
      </w:r>
      <w:r w:rsidRPr="009674F0">
        <w:rPr>
          <w:rFonts w:ascii="Times New Roman" w:eastAsia="Times New Roman" w:hAnsi="Times New Roman" w:cs="Times New Roman"/>
          <w:sz w:val="24"/>
          <w:szCs w:val="24"/>
          <w:lang w:eastAsia="en-GB"/>
          <w14:ligatures w14:val="none"/>
        </w:rPr>
        <w:t>(LinkedIn, 2024)</w:t>
      </w:r>
      <w:r w:rsidRPr="009674F0">
        <w:rPr>
          <w:lang w:eastAsia="en-GB"/>
        </w:rPr>
        <w:t>. To successfully manage these issues, this essay emphasises the significance of ongoing research and development in IoT and ML.</w:t>
      </w:r>
    </w:p>
    <w:p w14:paraId="6B075952" w14:textId="58048396" w:rsidR="00095628" w:rsidRDefault="00095628" w:rsidP="00095628">
      <w:pPr>
        <w:pStyle w:val="Heading1"/>
      </w:pPr>
      <w:r>
        <w:t>References</w:t>
      </w:r>
    </w:p>
    <w:p w14:paraId="470199CD"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Ahsan Wajahat, He, J., Zhu, N., Mahmood, T., Nazir, A., Ullah, F., Qureshi, S. and Dev, S. (2024). Securing Android IoT devices with </w:t>
      </w:r>
      <w:proofErr w:type="spellStart"/>
      <w:r w:rsidRPr="008F57B7">
        <w:rPr>
          <w:rFonts w:ascii="Times New Roman" w:eastAsia="Times New Roman" w:hAnsi="Times New Roman" w:cs="Times New Roman"/>
          <w:sz w:val="24"/>
          <w:szCs w:val="24"/>
          <w:lang w:eastAsia="en-GB"/>
          <w14:ligatures w14:val="none"/>
        </w:rPr>
        <w:t>GuardDroid</w:t>
      </w:r>
      <w:proofErr w:type="spellEnd"/>
      <w:r w:rsidRPr="008F57B7">
        <w:rPr>
          <w:rFonts w:ascii="Times New Roman" w:eastAsia="Times New Roman" w:hAnsi="Times New Roman" w:cs="Times New Roman"/>
          <w:sz w:val="24"/>
          <w:szCs w:val="24"/>
          <w:lang w:eastAsia="en-GB"/>
          <w14:ligatures w14:val="none"/>
        </w:rPr>
        <w:t xml:space="preserve"> transparent and lightweight malware detection. </w:t>
      </w:r>
      <w:r w:rsidRPr="008F57B7">
        <w:rPr>
          <w:rFonts w:ascii="Times New Roman" w:eastAsia="Times New Roman" w:hAnsi="Times New Roman" w:cs="Times New Roman"/>
          <w:i/>
          <w:iCs/>
          <w:sz w:val="24"/>
          <w:szCs w:val="24"/>
          <w:lang w:eastAsia="en-GB"/>
          <w14:ligatures w14:val="none"/>
        </w:rPr>
        <w:t xml:space="preserve">Ain Shams Engineering Journal/Ain Shams Engineering Journal </w:t>
      </w:r>
      <w:r w:rsidRPr="008F57B7">
        <w:rPr>
          <w:rFonts w:ascii="Times New Roman" w:eastAsia="Times New Roman" w:hAnsi="Times New Roman" w:cs="Times New Roman"/>
          <w:sz w:val="24"/>
          <w:szCs w:val="24"/>
          <w:lang w:eastAsia="en-GB"/>
          <w14:ligatures w14:val="none"/>
        </w:rPr>
        <w:t xml:space="preserve">, [online] 102642(102642), pp.102642–102642.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://doi.org/10.1016/j.asej.2024.102642.</w:t>
      </w:r>
    </w:p>
    <w:p w14:paraId="23761D6B"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Alavi, A.H., Feng, M.Q., Jiao, P. and Zahra Sharif Khodaei (2022). Advanced sensing and monitoring systems for smart cities. </w:t>
      </w:r>
      <w:r w:rsidRPr="008F57B7">
        <w:rPr>
          <w:rFonts w:ascii="Times New Roman" w:eastAsia="Times New Roman" w:hAnsi="Times New Roman" w:cs="Times New Roman"/>
          <w:i/>
          <w:iCs/>
          <w:sz w:val="24"/>
          <w:szCs w:val="24"/>
          <w:lang w:eastAsia="en-GB"/>
          <w14:ligatures w14:val="none"/>
        </w:rPr>
        <w:t>Elsevier eBooks</w:t>
      </w:r>
      <w:r w:rsidRPr="008F57B7">
        <w:rPr>
          <w:rFonts w:ascii="Times New Roman" w:eastAsia="Times New Roman" w:hAnsi="Times New Roman" w:cs="Times New Roman"/>
          <w:sz w:val="24"/>
          <w:szCs w:val="24"/>
          <w:lang w:eastAsia="en-GB"/>
          <w14:ligatures w14:val="none"/>
        </w:rPr>
        <w:t xml:space="preserve">, [online] 1(1), pp.1–26.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://doi.org/10.1016/b978-0-12-817784-6.00012-6.</w:t>
      </w:r>
    </w:p>
    <w:p w14:paraId="05535383"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Alwahedi</w:t>
      </w:r>
      <w:proofErr w:type="spellEnd"/>
      <w:r w:rsidRPr="008F57B7">
        <w:rPr>
          <w:rFonts w:ascii="Times New Roman" w:eastAsia="Times New Roman" w:hAnsi="Times New Roman" w:cs="Times New Roman"/>
          <w:sz w:val="24"/>
          <w:szCs w:val="24"/>
          <w:lang w:eastAsia="en-GB"/>
          <w14:ligatures w14:val="none"/>
        </w:rPr>
        <w:t xml:space="preserve">, F., </w:t>
      </w:r>
      <w:proofErr w:type="spellStart"/>
      <w:r w:rsidRPr="008F57B7">
        <w:rPr>
          <w:rFonts w:ascii="Times New Roman" w:eastAsia="Times New Roman" w:hAnsi="Times New Roman" w:cs="Times New Roman"/>
          <w:sz w:val="24"/>
          <w:szCs w:val="24"/>
          <w:lang w:eastAsia="en-GB"/>
          <w14:ligatures w14:val="none"/>
        </w:rPr>
        <w:t>Alyazia</w:t>
      </w:r>
      <w:proofErr w:type="spellEnd"/>
      <w:r w:rsidRPr="008F57B7">
        <w:rPr>
          <w:rFonts w:ascii="Times New Roman" w:eastAsia="Times New Roman" w:hAnsi="Times New Roman" w:cs="Times New Roman"/>
          <w:sz w:val="24"/>
          <w:szCs w:val="24"/>
          <w:lang w:eastAsia="en-GB"/>
          <w14:ligatures w14:val="none"/>
        </w:rPr>
        <w:t xml:space="preserve"> </w:t>
      </w:r>
      <w:proofErr w:type="spellStart"/>
      <w:r w:rsidRPr="008F57B7">
        <w:rPr>
          <w:rFonts w:ascii="Times New Roman" w:eastAsia="Times New Roman" w:hAnsi="Times New Roman" w:cs="Times New Roman"/>
          <w:sz w:val="24"/>
          <w:szCs w:val="24"/>
          <w:lang w:eastAsia="en-GB"/>
          <w14:ligatures w14:val="none"/>
        </w:rPr>
        <w:t>Aldhaheri</w:t>
      </w:r>
      <w:proofErr w:type="spellEnd"/>
      <w:r w:rsidRPr="008F57B7">
        <w:rPr>
          <w:rFonts w:ascii="Times New Roman" w:eastAsia="Times New Roman" w:hAnsi="Times New Roman" w:cs="Times New Roman"/>
          <w:sz w:val="24"/>
          <w:szCs w:val="24"/>
          <w:lang w:eastAsia="en-GB"/>
          <w14:ligatures w14:val="none"/>
        </w:rPr>
        <w:t xml:space="preserve">, Mohamed Amine </w:t>
      </w:r>
      <w:proofErr w:type="spellStart"/>
      <w:r w:rsidRPr="008F57B7">
        <w:rPr>
          <w:rFonts w:ascii="Times New Roman" w:eastAsia="Times New Roman" w:hAnsi="Times New Roman" w:cs="Times New Roman"/>
          <w:sz w:val="24"/>
          <w:szCs w:val="24"/>
          <w:lang w:eastAsia="en-GB"/>
          <w14:ligatures w14:val="none"/>
        </w:rPr>
        <w:t>Ferrag</w:t>
      </w:r>
      <w:proofErr w:type="spellEnd"/>
      <w:r w:rsidRPr="008F57B7">
        <w:rPr>
          <w:rFonts w:ascii="Times New Roman" w:eastAsia="Times New Roman" w:hAnsi="Times New Roman" w:cs="Times New Roman"/>
          <w:sz w:val="24"/>
          <w:szCs w:val="24"/>
          <w:lang w:eastAsia="en-GB"/>
          <w14:ligatures w14:val="none"/>
        </w:rPr>
        <w:t xml:space="preserve">, Ammar Battah and Tihanyi, N. (2024). Machine learning techniques for IoT security: Current research and future vision with generative AI and large language models. </w:t>
      </w:r>
      <w:r w:rsidRPr="008F57B7">
        <w:rPr>
          <w:rFonts w:ascii="Times New Roman" w:eastAsia="Times New Roman" w:hAnsi="Times New Roman" w:cs="Times New Roman"/>
          <w:i/>
          <w:iCs/>
          <w:sz w:val="24"/>
          <w:szCs w:val="24"/>
          <w:lang w:eastAsia="en-GB"/>
          <w14:ligatures w14:val="none"/>
        </w:rPr>
        <w:t>Internet of Things and Cyber-Physical Systems</w:t>
      </w:r>
      <w:r w:rsidRPr="008F57B7">
        <w:rPr>
          <w:rFonts w:ascii="Times New Roman" w:eastAsia="Times New Roman" w:hAnsi="Times New Roman" w:cs="Times New Roman"/>
          <w:sz w:val="24"/>
          <w:szCs w:val="24"/>
          <w:lang w:eastAsia="en-GB"/>
          <w14:ligatures w14:val="none"/>
        </w:rPr>
        <w:t xml:space="preserve">, [online] 4(4).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://doi.org/10.1016/j.iotcps.2023.12.003.</w:t>
      </w:r>
    </w:p>
    <w:p w14:paraId="68B7808F"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Amos, Z. (2023). </w:t>
      </w:r>
      <w:r w:rsidRPr="008F57B7">
        <w:rPr>
          <w:rFonts w:ascii="Times New Roman" w:eastAsia="Times New Roman" w:hAnsi="Times New Roman" w:cs="Times New Roman"/>
          <w:i/>
          <w:iCs/>
          <w:sz w:val="24"/>
          <w:szCs w:val="24"/>
          <w:lang w:eastAsia="en-GB"/>
          <w14:ligatures w14:val="none"/>
        </w:rPr>
        <w:t>Should you keep your IoT devices on a separate network?</w:t>
      </w:r>
      <w:r w:rsidRPr="008F57B7">
        <w:rPr>
          <w:rFonts w:ascii="Times New Roman" w:eastAsia="Times New Roman" w:hAnsi="Times New Roman" w:cs="Times New Roman"/>
          <w:sz w:val="24"/>
          <w:szCs w:val="24"/>
          <w:lang w:eastAsia="en-GB"/>
          <w14:ligatures w14:val="none"/>
        </w:rPr>
        <w:t xml:space="preserve"> [online] IOT Insider. Available at: https://www.iotinsider.com/iot-insights/should-you-keep-your-iot-devices-on-a-separate-network/ [Accessed 25 Jan. 2025].</w:t>
      </w:r>
    </w:p>
    <w:p w14:paraId="62CBE216"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CheckPoint</w:t>
      </w:r>
      <w:proofErr w:type="spellEnd"/>
      <w:r w:rsidRPr="008F57B7">
        <w:rPr>
          <w:rFonts w:ascii="Times New Roman" w:eastAsia="Times New Roman" w:hAnsi="Times New Roman" w:cs="Times New Roman"/>
          <w:sz w:val="24"/>
          <w:szCs w:val="24"/>
          <w:lang w:eastAsia="en-GB"/>
          <w14:ligatures w14:val="none"/>
        </w:rPr>
        <w:t xml:space="preserve"> (2024). </w:t>
      </w:r>
      <w:r w:rsidRPr="008F57B7">
        <w:rPr>
          <w:rFonts w:ascii="Times New Roman" w:eastAsia="Times New Roman" w:hAnsi="Times New Roman" w:cs="Times New Roman"/>
          <w:i/>
          <w:iCs/>
          <w:sz w:val="24"/>
          <w:szCs w:val="24"/>
          <w:lang w:eastAsia="en-GB"/>
          <w14:ligatures w14:val="none"/>
        </w:rPr>
        <w:t>IoT Botnet</w:t>
      </w:r>
      <w:r w:rsidRPr="008F57B7">
        <w:rPr>
          <w:rFonts w:ascii="Times New Roman" w:eastAsia="Times New Roman" w:hAnsi="Times New Roman" w:cs="Times New Roman"/>
          <w:sz w:val="24"/>
          <w:szCs w:val="24"/>
          <w:lang w:eastAsia="en-GB"/>
          <w14:ligatures w14:val="none"/>
        </w:rPr>
        <w:t>. [online] Check Point Software. Available at: https://www.checkpoint.com/cyber-hub/network-security/what-is-iot/iot-botnet/ [Accessed 25 Jan. 2025].</w:t>
      </w:r>
    </w:p>
    <w:p w14:paraId="42AD54A9"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Episensor</w:t>
      </w:r>
      <w:proofErr w:type="spellEnd"/>
      <w:r w:rsidRPr="008F57B7">
        <w:rPr>
          <w:rFonts w:ascii="Times New Roman" w:eastAsia="Times New Roman" w:hAnsi="Times New Roman" w:cs="Times New Roman"/>
          <w:sz w:val="24"/>
          <w:szCs w:val="24"/>
          <w:lang w:eastAsia="en-GB"/>
          <w14:ligatures w14:val="none"/>
        </w:rPr>
        <w:t xml:space="preserve"> (2024). </w:t>
      </w:r>
      <w:r w:rsidRPr="008F57B7">
        <w:rPr>
          <w:rFonts w:ascii="Times New Roman" w:eastAsia="Times New Roman" w:hAnsi="Times New Roman" w:cs="Times New Roman"/>
          <w:i/>
          <w:iCs/>
          <w:sz w:val="24"/>
          <w:szCs w:val="24"/>
          <w:lang w:eastAsia="en-GB"/>
          <w14:ligatures w14:val="none"/>
        </w:rPr>
        <w:t>IoT Data Privacy: Ensuring Compliance with GDPR and Other Regulations</w:t>
      </w:r>
      <w:r w:rsidRPr="008F57B7">
        <w:rPr>
          <w:rFonts w:ascii="Times New Roman" w:eastAsia="Times New Roman" w:hAnsi="Times New Roman" w:cs="Times New Roman"/>
          <w:sz w:val="24"/>
          <w:szCs w:val="24"/>
          <w:lang w:eastAsia="en-GB"/>
          <w14:ligatures w14:val="none"/>
        </w:rPr>
        <w:t>. [online] EpiSensor.com. Available at: https://episensor.com/knowledge-base/iot-data-privacy-ensuring-compliance-with-gdpr-and-other-regulations/ [Accessed 25 Jan. 2025].</w:t>
      </w:r>
    </w:p>
    <w:p w14:paraId="0E95BC1A"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Fernandes, E., Jung, J. and Prakash, A. (2016). Security Analysis of Emerging Smart Home Applications. </w:t>
      </w:r>
      <w:r w:rsidRPr="008F57B7">
        <w:rPr>
          <w:rFonts w:ascii="Times New Roman" w:eastAsia="Times New Roman" w:hAnsi="Times New Roman" w:cs="Times New Roman"/>
          <w:i/>
          <w:iCs/>
          <w:sz w:val="24"/>
          <w:szCs w:val="24"/>
          <w:lang w:eastAsia="en-GB"/>
          <w14:ligatures w14:val="none"/>
        </w:rPr>
        <w:t>2016 IEEE Symposium on Security and Privacy (SP)</w:t>
      </w:r>
      <w:r w:rsidRPr="008F57B7">
        <w:rPr>
          <w:rFonts w:ascii="Times New Roman" w:eastAsia="Times New Roman" w:hAnsi="Times New Roman" w:cs="Times New Roman"/>
          <w:sz w:val="24"/>
          <w:szCs w:val="24"/>
          <w:lang w:eastAsia="en-GB"/>
          <w14:ligatures w14:val="none"/>
        </w:rPr>
        <w:t xml:space="preserve">, [online] 1(44).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://doi.org/10.1109/sp.2016.44.</w:t>
      </w:r>
    </w:p>
    <w:p w14:paraId="215DE9B8"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Ghosh, K., Bellinger, C., </w:t>
      </w:r>
      <w:proofErr w:type="spellStart"/>
      <w:r w:rsidRPr="008F57B7">
        <w:rPr>
          <w:rFonts w:ascii="Times New Roman" w:eastAsia="Times New Roman" w:hAnsi="Times New Roman" w:cs="Times New Roman"/>
          <w:sz w:val="24"/>
          <w:szCs w:val="24"/>
          <w:lang w:eastAsia="en-GB"/>
          <w14:ligatures w14:val="none"/>
        </w:rPr>
        <w:t>Corizzo</w:t>
      </w:r>
      <w:proofErr w:type="spellEnd"/>
      <w:r w:rsidRPr="008F57B7">
        <w:rPr>
          <w:rFonts w:ascii="Times New Roman" w:eastAsia="Times New Roman" w:hAnsi="Times New Roman" w:cs="Times New Roman"/>
          <w:sz w:val="24"/>
          <w:szCs w:val="24"/>
          <w:lang w:eastAsia="en-GB"/>
          <w14:ligatures w14:val="none"/>
        </w:rPr>
        <w:t xml:space="preserve">, R., Branco, P., Krawczyk, B. and </w:t>
      </w:r>
      <w:proofErr w:type="spellStart"/>
      <w:r w:rsidRPr="008F57B7">
        <w:rPr>
          <w:rFonts w:ascii="Times New Roman" w:eastAsia="Times New Roman" w:hAnsi="Times New Roman" w:cs="Times New Roman"/>
          <w:sz w:val="24"/>
          <w:szCs w:val="24"/>
          <w:lang w:eastAsia="en-GB"/>
          <w14:ligatures w14:val="none"/>
        </w:rPr>
        <w:t>Japkowicz</w:t>
      </w:r>
      <w:proofErr w:type="spellEnd"/>
      <w:r w:rsidRPr="008F57B7">
        <w:rPr>
          <w:rFonts w:ascii="Times New Roman" w:eastAsia="Times New Roman" w:hAnsi="Times New Roman" w:cs="Times New Roman"/>
          <w:sz w:val="24"/>
          <w:szCs w:val="24"/>
          <w:lang w:eastAsia="en-GB"/>
          <w14:ligatures w14:val="none"/>
        </w:rPr>
        <w:t xml:space="preserve">, N. (2022). The class imbalance problem in deep learning. </w:t>
      </w:r>
      <w:r w:rsidRPr="008F57B7">
        <w:rPr>
          <w:rFonts w:ascii="Times New Roman" w:eastAsia="Times New Roman" w:hAnsi="Times New Roman" w:cs="Times New Roman"/>
          <w:i/>
          <w:iCs/>
          <w:sz w:val="24"/>
          <w:szCs w:val="24"/>
          <w:lang w:eastAsia="en-GB"/>
          <w14:ligatures w14:val="none"/>
        </w:rPr>
        <w:t>Machine Learning</w:t>
      </w:r>
      <w:r w:rsidRPr="008F57B7">
        <w:rPr>
          <w:rFonts w:ascii="Times New Roman" w:eastAsia="Times New Roman" w:hAnsi="Times New Roman" w:cs="Times New Roman"/>
          <w:sz w:val="24"/>
          <w:szCs w:val="24"/>
          <w:lang w:eastAsia="en-GB"/>
          <w14:ligatures w14:val="none"/>
        </w:rPr>
        <w:t xml:space="preserve">, [online] 113(113).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://doi.org/10.1007/s10994-022-06268-8.</w:t>
      </w:r>
    </w:p>
    <w:p w14:paraId="2ADBFB22"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IBM (2021). </w:t>
      </w:r>
      <w:r w:rsidRPr="008F57B7">
        <w:rPr>
          <w:rFonts w:ascii="Times New Roman" w:eastAsia="Times New Roman" w:hAnsi="Times New Roman" w:cs="Times New Roman"/>
          <w:i/>
          <w:iCs/>
          <w:sz w:val="24"/>
          <w:szCs w:val="24"/>
          <w:lang w:eastAsia="en-GB"/>
          <w14:ligatures w14:val="none"/>
        </w:rPr>
        <w:t>Overfitting</w:t>
      </w:r>
      <w:r w:rsidRPr="008F57B7">
        <w:rPr>
          <w:rFonts w:ascii="Times New Roman" w:eastAsia="Times New Roman" w:hAnsi="Times New Roman" w:cs="Times New Roman"/>
          <w:sz w:val="24"/>
          <w:szCs w:val="24"/>
          <w:lang w:eastAsia="en-GB"/>
          <w14:ligatures w14:val="none"/>
        </w:rPr>
        <w:t>. [online] Ibm.com. Available at: https://www.ibm.com/think/topics/overfitting [Accessed 22 Jan. 2025].</w:t>
      </w:r>
    </w:p>
    <w:p w14:paraId="543DFF2C"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IoT.Business.News</w:t>
      </w:r>
      <w:proofErr w:type="spellEnd"/>
      <w:r w:rsidRPr="008F57B7">
        <w:rPr>
          <w:rFonts w:ascii="Times New Roman" w:eastAsia="Times New Roman" w:hAnsi="Times New Roman" w:cs="Times New Roman"/>
          <w:sz w:val="24"/>
          <w:szCs w:val="24"/>
          <w:lang w:eastAsia="en-GB"/>
          <w14:ligatures w14:val="none"/>
        </w:rPr>
        <w:t xml:space="preserve"> (2023). </w:t>
      </w:r>
      <w:r w:rsidRPr="008F57B7">
        <w:rPr>
          <w:rFonts w:ascii="Times New Roman" w:eastAsia="Times New Roman" w:hAnsi="Times New Roman" w:cs="Times New Roman"/>
          <w:i/>
          <w:iCs/>
          <w:sz w:val="24"/>
          <w:szCs w:val="24"/>
          <w:lang w:eastAsia="en-GB"/>
          <w14:ligatures w14:val="none"/>
        </w:rPr>
        <w:t>Revolutionizing Retail: The Internet of Things (IoT) in Smart Retail</w:t>
      </w:r>
      <w:r w:rsidRPr="008F57B7">
        <w:rPr>
          <w:rFonts w:ascii="Times New Roman" w:eastAsia="Times New Roman" w:hAnsi="Times New Roman" w:cs="Times New Roman"/>
          <w:sz w:val="24"/>
          <w:szCs w:val="24"/>
          <w:lang w:eastAsia="en-GB"/>
          <w14:ligatures w14:val="none"/>
        </w:rPr>
        <w:t>. [online] IoT Business News. Available at: https://iotbusinessnews.com/2023/10/23/18940-revolutionizing-retail-the-internet-of-things-iot-in-smart-retail/ [Accessed 24 Jan. 2025].</w:t>
      </w:r>
    </w:p>
    <w:p w14:paraId="6973212F"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Iqbal, A. (2023). </w:t>
      </w:r>
      <w:r w:rsidRPr="008F57B7">
        <w:rPr>
          <w:rFonts w:ascii="Times New Roman" w:eastAsia="Times New Roman" w:hAnsi="Times New Roman" w:cs="Times New Roman"/>
          <w:i/>
          <w:iCs/>
          <w:sz w:val="24"/>
          <w:szCs w:val="24"/>
          <w:lang w:eastAsia="en-GB"/>
          <w14:ligatures w14:val="none"/>
        </w:rPr>
        <w:t>IoT Applications and Benefits in Manufacturing</w:t>
      </w:r>
      <w:r w:rsidRPr="008F57B7">
        <w:rPr>
          <w:rFonts w:ascii="Times New Roman" w:eastAsia="Times New Roman" w:hAnsi="Times New Roman" w:cs="Times New Roman"/>
          <w:sz w:val="24"/>
          <w:szCs w:val="24"/>
          <w:lang w:eastAsia="en-GB"/>
          <w14:ligatures w14:val="none"/>
        </w:rPr>
        <w:t>. [online] SDLC Corp. Available at: https://sdlccorp.com/post/iot-applications-and-benefits-in-manufacturing/ [Accessed 23 Jan. 2025].</w:t>
      </w:r>
    </w:p>
    <w:p w14:paraId="00CCFEFD"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Jonker, A. and Rogers, J. (2024). </w:t>
      </w:r>
      <w:r w:rsidRPr="008F57B7">
        <w:rPr>
          <w:rFonts w:ascii="Times New Roman" w:eastAsia="Times New Roman" w:hAnsi="Times New Roman" w:cs="Times New Roman"/>
          <w:i/>
          <w:iCs/>
          <w:sz w:val="24"/>
          <w:szCs w:val="24"/>
          <w:lang w:eastAsia="en-GB"/>
          <w14:ligatures w14:val="none"/>
        </w:rPr>
        <w:t>Algorithmic bias</w:t>
      </w:r>
      <w:r w:rsidRPr="008F57B7">
        <w:rPr>
          <w:rFonts w:ascii="Times New Roman" w:eastAsia="Times New Roman" w:hAnsi="Times New Roman" w:cs="Times New Roman"/>
          <w:sz w:val="24"/>
          <w:szCs w:val="24"/>
          <w:lang w:eastAsia="en-GB"/>
          <w14:ligatures w14:val="none"/>
        </w:rPr>
        <w:t>. [online] Ibm.com. Available at: https://www.ibm.com/think/topics/algorithmic-bias [Accessed 25 Jan. 2025].</w:t>
      </w:r>
    </w:p>
    <w:p w14:paraId="535EED80"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Kudelski-</w:t>
      </w:r>
      <w:proofErr w:type="spellStart"/>
      <w:r w:rsidRPr="008F57B7">
        <w:rPr>
          <w:rFonts w:ascii="Times New Roman" w:eastAsia="Times New Roman" w:hAnsi="Times New Roman" w:cs="Times New Roman"/>
          <w:sz w:val="24"/>
          <w:szCs w:val="24"/>
          <w:lang w:eastAsia="en-GB"/>
          <w14:ligatures w14:val="none"/>
        </w:rPr>
        <w:t>iot</w:t>
      </w:r>
      <w:proofErr w:type="spellEnd"/>
      <w:r w:rsidRPr="008F57B7">
        <w:rPr>
          <w:rFonts w:ascii="Times New Roman" w:eastAsia="Times New Roman" w:hAnsi="Times New Roman" w:cs="Times New Roman"/>
          <w:sz w:val="24"/>
          <w:szCs w:val="24"/>
          <w:lang w:eastAsia="en-GB"/>
          <w14:ligatures w14:val="none"/>
        </w:rPr>
        <w:t xml:space="preserve"> (2024). </w:t>
      </w:r>
      <w:r w:rsidRPr="008F57B7">
        <w:rPr>
          <w:rFonts w:ascii="Times New Roman" w:eastAsia="Times New Roman" w:hAnsi="Times New Roman" w:cs="Times New Roman"/>
          <w:i/>
          <w:iCs/>
          <w:sz w:val="24"/>
          <w:szCs w:val="24"/>
          <w:lang w:eastAsia="en-GB"/>
          <w14:ligatures w14:val="none"/>
        </w:rPr>
        <w:t>IoT Glossary: IoT Malware</w:t>
      </w:r>
      <w:r w:rsidRPr="008F57B7">
        <w:rPr>
          <w:rFonts w:ascii="Times New Roman" w:eastAsia="Times New Roman" w:hAnsi="Times New Roman" w:cs="Times New Roman"/>
          <w:sz w:val="24"/>
          <w:szCs w:val="24"/>
          <w:lang w:eastAsia="en-GB"/>
          <w14:ligatures w14:val="none"/>
        </w:rPr>
        <w:t>. [online] Kudelski-iot.com. Available at: http://kudelski-iot.com/glossary/iot-malware [Accessed 25 Jan. 2025].</w:t>
      </w:r>
    </w:p>
    <w:p w14:paraId="7BCA2D2D"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Kumari, P. and Jain, A.K. (2023). A Comprehensive Study of DDoS Attacks over IoT Network and Their Countermeasures. </w:t>
      </w:r>
      <w:r w:rsidRPr="008F57B7">
        <w:rPr>
          <w:rFonts w:ascii="Times New Roman" w:eastAsia="Times New Roman" w:hAnsi="Times New Roman" w:cs="Times New Roman"/>
          <w:i/>
          <w:iCs/>
          <w:sz w:val="24"/>
          <w:szCs w:val="24"/>
          <w:lang w:eastAsia="en-GB"/>
          <w14:ligatures w14:val="none"/>
        </w:rPr>
        <w:t>Computers &amp; Security</w:t>
      </w:r>
      <w:r w:rsidRPr="008F57B7">
        <w:rPr>
          <w:rFonts w:ascii="Times New Roman" w:eastAsia="Times New Roman" w:hAnsi="Times New Roman" w:cs="Times New Roman"/>
          <w:sz w:val="24"/>
          <w:szCs w:val="24"/>
          <w:lang w:eastAsia="en-GB"/>
          <w14:ligatures w14:val="none"/>
        </w:rPr>
        <w:t xml:space="preserve">, [online] 127(103096), p.103096.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://doi.org/10.1016/j.cose.2023.103096.</w:t>
      </w:r>
    </w:p>
    <w:p w14:paraId="16340F50"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LinkedIn (2024). </w:t>
      </w:r>
      <w:r w:rsidRPr="008F57B7">
        <w:rPr>
          <w:rFonts w:ascii="Times New Roman" w:eastAsia="Times New Roman" w:hAnsi="Times New Roman" w:cs="Times New Roman"/>
          <w:i/>
          <w:iCs/>
          <w:sz w:val="24"/>
          <w:szCs w:val="24"/>
          <w:lang w:eastAsia="en-GB"/>
          <w14:ligatures w14:val="none"/>
        </w:rPr>
        <w:t>Here’s how you can balance the need for innovation with security and privacy in AI innovation.</w:t>
      </w:r>
      <w:r w:rsidRPr="008F57B7">
        <w:rPr>
          <w:rFonts w:ascii="Times New Roman" w:eastAsia="Times New Roman" w:hAnsi="Times New Roman" w:cs="Times New Roman"/>
          <w:sz w:val="24"/>
          <w:szCs w:val="24"/>
          <w:lang w:eastAsia="en-GB"/>
          <w14:ligatures w14:val="none"/>
        </w:rPr>
        <w:t xml:space="preserve"> [online] Linkedin.com. Available at: https://www.linkedin.com/advice/0/heres-how-you-can-balance-need-innovation-rwusf [Accessed 25 Jan. 2025].</w:t>
      </w:r>
    </w:p>
    <w:p w14:paraId="663C1C31"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Marengo, A. (2024). Navigating the Nexus of AI and IoT: A Comprehensive Review of Data Analytics and Privacy Paradigms. </w:t>
      </w:r>
      <w:r w:rsidRPr="008F57B7">
        <w:rPr>
          <w:rFonts w:ascii="Times New Roman" w:eastAsia="Times New Roman" w:hAnsi="Times New Roman" w:cs="Times New Roman"/>
          <w:i/>
          <w:iCs/>
          <w:sz w:val="24"/>
          <w:szCs w:val="24"/>
          <w:lang w:eastAsia="en-GB"/>
          <w14:ligatures w14:val="none"/>
        </w:rPr>
        <w:t>Internet of Things</w:t>
      </w:r>
      <w:r w:rsidRPr="008F57B7">
        <w:rPr>
          <w:rFonts w:ascii="Times New Roman" w:eastAsia="Times New Roman" w:hAnsi="Times New Roman" w:cs="Times New Roman"/>
          <w:sz w:val="24"/>
          <w:szCs w:val="24"/>
          <w:lang w:eastAsia="en-GB"/>
          <w14:ligatures w14:val="none"/>
        </w:rPr>
        <w:t xml:space="preserve">, [online] 101318(101318), pp.101318–101318.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://doi.org/10.1016/j.iot.2024.101318.</w:t>
      </w:r>
    </w:p>
    <w:p w14:paraId="2B12837B"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Moulds, K. (2023). </w:t>
      </w:r>
      <w:r w:rsidRPr="008F57B7">
        <w:rPr>
          <w:rFonts w:ascii="Times New Roman" w:eastAsia="Times New Roman" w:hAnsi="Times New Roman" w:cs="Times New Roman"/>
          <w:i/>
          <w:iCs/>
          <w:sz w:val="24"/>
          <w:szCs w:val="24"/>
          <w:lang w:eastAsia="en-GB"/>
          <w14:ligatures w14:val="none"/>
        </w:rPr>
        <w:t>What is Multi-factor Authentication (MFA)? A CISO’s Guide</w:t>
      </w:r>
      <w:r w:rsidRPr="008F57B7">
        <w:rPr>
          <w:rFonts w:ascii="Times New Roman" w:eastAsia="Times New Roman" w:hAnsi="Times New Roman" w:cs="Times New Roman"/>
          <w:sz w:val="24"/>
          <w:szCs w:val="24"/>
          <w:lang w:eastAsia="en-GB"/>
          <w14:ligatures w14:val="none"/>
        </w:rPr>
        <w:t>. [online] Intercede. Available at: https://www.intercede.com/what-is-multi-factor-authentication-mfa-a-cisos-guide/ [Accessed 25 Jan. 2025].</w:t>
      </w:r>
    </w:p>
    <w:p w14:paraId="004ACCF2"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NCSC (2022). </w:t>
      </w:r>
      <w:r w:rsidRPr="008F57B7">
        <w:rPr>
          <w:rFonts w:ascii="Times New Roman" w:eastAsia="Times New Roman" w:hAnsi="Times New Roman" w:cs="Times New Roman"/>
          <w:i/>
          <w:iCs/>
          <w:sz w:val="24"/>
          <w:szCs w:val="24"/>
          <w:lang w:eastAsia="en-GB"/>
          <w14:ligatures w14:val="none"/>
        </w:rPr>
        <w:t>Organisational use of Enterprise Connected Devices</w:t>
      </w:r>
      <w:r w:rsidRPr="008F57B7">
        <w:rPr>
          <w:rFonts w:ascii="Times New Roman" w:eastAsia="Times New Roman" w:hAnsi="Times New Roman" w:cs="Times New Roman"/>
          <w:sz w:val="24"/>
          <w:szCs w:val="24"/>
          <w:lang w:eastAsia="en-GB"/>
          <w14:ligatures w14:val="none"/>
        </w:rPr>
        <w:t>. [online] www.ncsc.gov.uk. Available at: https://www.ncsc.gov.uk/report/organisational-use-of-enterprise-connected-devices [Accessed 24 Jan. 2025].</w:t>
      </w:r>
    </w:p>
    <w:p w14:paraId="50A5096C"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Neisse, R., Baldini, G., </w:t>
      </w:r>
      <w:proofErr w:type="spellStart"/>
      <w:r w:rsidRPr="008F57B7">
        <w:rPr>
          <w:rFonts w:ascii="Times New Roman" w:eastAsia="Times New Roman" w:hAnsi="Times New Roman" w:cs="Times New Roman"/>
          <w:sz w:val="24"/>
          <w:szCs w:val="24"/>
          <w:lang w:eastAsia="en-GB"/>
          <w14:ligatures w14:val="none"/>
        </w:rPr>
        <w:t>Steri</w:t>
      </w:r>
      <w:proofErr w:type="spellEnd"/>
      <w:r w:rsidRPr="008F57B7">
        <w:rPr>
          <w:rFonts w:ascii="Times New Roman" w:eastAsia="Times New Roman" w:hAnsi="Times New Roman" w:cs="Times New Roman"/>
          <w:sz w:val="24"/>
          <w:szCs w:val="24"/>
          <w:lang w:eastAsia="en-GB"/>
          <w14:ligatures w14:val="none"/>
        </w:rPr>
        <w:t xml:space="preserve">, G. and Mahieu, V. (2016). Informed consent in Internet of Things: The case study of cooperative intelligent transport systems. </w:t>
      </w:r>
      <w:r w:rsidRPr="008F57B7">
        <w:rPr>
          <w:rFonts w:ascii="Times New Roman" w:eastAsia="Times New Roman" w:hAnsi="Times New Roman" w:cs="Times New Roman"/>
          <w:i/>
          <w:iCs/>
          <w:sz w:val="24"/>
          <w:szCs w:val="24"/>
          <w:lang w:eastAsia="en-GB"/>
          <w14:ligatures w14:val="none"/>
        </w:rPr>
        <w:t>2016 23rd International Conference on Telecommunications (ICT)</w:t>
      </w:r>
      <w:r w:rsidRPr="008F57B7">
        <w:rPr>
          <w:rFonts w:ascii="Times New Roman" w:eastAsia="Times New Roman" w:hAnsi="Times New Roman" w:cs="Times New Roman"/>
          <w:sz w:val="24"/>
          <w:szCs w:val="24"/>
          <w:lang w:eastAsia="en-GB"/>
          <w14:ligatures w14:val="none"/>
        </w:rPr>
        <w:t xml:space="preserve">, [online] 1(7500480), pp.1–5.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://doi.org/10.1109/ict.2016.7500480.</w:t>
      </w:r>
    </w:p>
    <w:p w14:paraId="66676633"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NetGear</w:t>
      </w:r>
      <w:proofErr w:type="spellEnd"/>
      <w:r w:rsidRPr="008F57B7">
        <w:rPr>
          <w:rFonts w:ascii="Times New Roman" w:eastAsia="Times New Roman" w:hAnsi="Times New Roman" w:cs="Times New Roman"/>
          <w:sz w:val="24"/>
          <w:szCs w:val="24"/>
          <w:lang w:eastAsia="en-GB"/>
          <w14:ligatures w14:val="none"/>
        </w:rPr>
        <w:t xml:space="preserve"> (2024). </w:t>
      </w:r>
      <w:r w:rsidRPr="008F57B7">
        <w:rPr>
          <w:rFonts w:ascii="Times New Roman" w:eastAsia="Times New Roman" w:hAnsi="Times New Roman" w:cs="Times New Roman"/>
          <w:i/>
          <w:iCs/>
          <w:sz w:val="24"/>
          <w:szCs w:val="24"/>
          <w:lang w:eastAsia="en-GB"/>
          <w14:ligatures w14:val="none"/>
        </w:rPr>
        <w:t>Nine Tips to Protect IoT Devices From Security Threats - NETGEAR Blog</w:t>
      </w:r>
      <w:r w:rsidRPr="008F57B7">
        <w:rPr>
          <w:rFonts w:ascii="Times New Roman" w:eastAsia="Times New Roman" w:hAnsi="Times New Roman" w:cs="Times New Roman"/>
          <w:sz w:val="24"/>
          <w:szCs w:val="24"/>
          <w:lang w:eastAsia="en-GB"/>
          <w14:ligatures w14:val="none"/>
        </w:rPr>
        <w:t>. [online] NETGEAR Blog. Available at: https://www.netgear.com/hub/network/protect-iot-devices/ [Accessed 25 Jan. 2025].</w:t>
      </w:r>
    </w:p>
    <w:p w14:paraId="27C8A552"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Onviqa</w:t>
      </w:r>
      <w:proofErr w:type="spellEnd"/>
      <w:r w:rsidRPr="008F57B7">
        <w:rPr>
          <w:rFonts w:ascii="Times New Roman" w:eastAsia="Times New Roman" w:hAnsi="Times New Roman" w:cs="Times New Roman"/>
          <w:sz w:val="24"/>
          <w:szCs w:val="24"/>
          <w:lang w:eastAsia="en-GB"/>
          <w14:ligatures w14:val="none"/>
        </w:rPr>
        <w:t xml:space="preserve"> Inc (2023). </w:t>
      </w:r>
      <w:r w:rsidRPr="008F57B7">
        <w:rPr>
          <w:rFonts w:ascii="Times New Roman" w:eastAsia="Times New Roman" w:hAnsi="Times New Roman" w:cs="Times New Roman"/>
          <w:i/>
          <w:iCs/>
          <w:sz w:val="24"/>
          <w:szCs w:val="24"/>
          <w:lang w:eastAsia="en-GB"/>
          <w14:ligatures w14:val="none"/>
        </w:rPr>
        <w:t>As the world becomes increasingly connected, the Internet of Things (IoT) is rapidly gaining momentum. IoT refers to the network of physical devices, vehicles, home appliances, and other objects that are embedded with sensors, software, and connectivity to exchange data with other devices and system</w:t>
      </w:r>
      <w:r w:rsidRPr="008F57B7">
        <w:rPr>
          <w:rFonts w:ascii="Times New Roman" w:eastAsia="Times New Roman" w:hAnsi="Times New Roman" w:cs="Times New Roman"/>
          <w:sz w:val="24"/>
          <w:szCs w:val="24"/>
          <w:lang w:eastAsia="en-GB"/>
          <w14:ligatures w14:val="none"/>
        </w:rPr>
        <w:t>. [online] Linkedin.com. Available at: https://www.linkedin.com/pulse/future-here-real-world-applications-iot-various-industries-onviqa [Accessed 23 Jan. 2025].</w:t>
      </w:r>
    </w:p>
    <w:p w14:paraId="577AF8C1"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OVIC (2021). </w:t>
      </w:r>
      <w:r w:rsidRPr="008F57B7">
        <w:rPr>
          <w:rFonts w:ascii="Times New Roman" w:eastAsia="Times New Roman" w:hAnsi="Times New Roman" w:cs="Times New Roman"/>
          <w:i/>
          <w:iCs/>
          <w:sz w:val="24"/>
          <w:szCs w:val="24"/>
          <w:lang w:eastAsia="en-GB"/>
          <w14:ligatures w14:val="none"/>
        </w:rPr>
        <w:t>Internet of Things and Privacy - Issues and Challenges</w:t>
      </w:r>
      <w:r w:rsidRPr="008F57B7">
        <w:rPr>
          <w:rFonts w:ascii="Times New Roman" w:eastAsia="Times New Roman" w:hAnsi="Times New Roman" w:cs="Times New Roman"/>
          <w:sz w:val="24"/>
          <w:szCs w:val="24"/>
          <w:lang w:eastAsia="en-GB"/>
          <w14:ligatures w14:val="none"/>
        </w:rPr>
        <w:t>. [online] Office of the Victorian Information Commissioner. Available at: https://ovic.vic.gov.au/privacy/resources-for-organisations/internet-of-things-and-privacy-issues-and-challenges/ [Accessed 25 Jan. 2025].</w:t>
      </w:r>
    </w:p>
    <w:p w14:paraId="23A5E645"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Paloalto</w:t>
      </w:r>
      <w:proofErr w:type="spellEnd"/>
      <w:r w:rsidRPr="008F57B7">
        <w:rPr>
          <w:rFonts w:ascii="Times New Roman" w:eastAsia="Times New Roman" w:hAnsi="Times New Roman" w:cs="Times New Roman"/>
          <w:sz w:val="24"/>
          <w:szCs w:val="24"/>
          <w:lang w:eastAsia="en-GB"/>
          <w14:ligatures w14:val="none"/>
        </w:rPr>
        <w:t xml:space="preserve"> (2024). </w:t>
      </w:r>
      <w:r w:rsidRPr="008F57B7">
        <w:rPr>
          <w:rFonts w:ascii="Times New Roman" w:eastAsia="Times New Roman" w:hAnsi="Times New Roman" w:cs="Times New Roman"/>
          <w:i/>
          <w:iCs/>
          <w:sz w:val="24"/>
          <w:szCs w:val="24"/>
          <w:lang w:eastAsia="en-GB"/>
          <w14:ligatures w14:val="none"/>
        </w:rPr>
        <w:t>IoT Risk Assessment</w:t>
      </w:r>
      <w:r w:rsidRPr="008F57B7">
        <w:rPr>
          <w:rFonts w:ascii="Times New Roman" w:eastAsia="Times New Roman" w:hAnsi="Times New Roman" w:cs="Times New Roman"/>
          <w:sz w:val="24"/>
          <w:szCs w:val="24"/>
          <w:lang w:eastAsia="en-GB"/>
          <w14:ligatures w14:val="none"/>
        </w:rPr>
        <w:t>. [online] docs.paloaltonetworks.com. Available at: https://docs.paloaltonetworks.com/iot/iot-security-admin/detect-iot-device-vulnerabilities/iot-risk-assessment [Accessed 25 Jan. 2025].</w:t>
      </w:r>
    </w:p>
    <w:p w14:paraId="2E7FBCF5"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Przemek </w:t>
      </w:r>
      <w:proofErr w:type="spellStart"/>
      <w:r w:rsidRPr="008F57B7">
        <w:rPr>
          <w:rFonts w:ascii="Times New Roman" w:eastAsia="Times New Roman" w:hAnsi="Times New Roman" w:cs="Times New Roman"/>
          <w:sz w:val="24"/>
          <w:szCs w:val="24"/>
          <w:lang w:eastAsia="en-GB"/>
          <w14:ligatures w14:val="none"/>
        </w:rPr>
        <w:t>Szleter</w:t>
      </w:r>
      <w:proofErr w:type="spellEnd"/>
      <w:r w:rsidRPr="008F57B7">
        <w:rPr>
          <w:rFonts w:ascii="Times New Roman" w:eastAsia="Times New Roman" w:hAnsi="Times New Roman" w:cs="Times New Roman"/>
          <w:sz w:val="24"/>
          <w:szCs w:val="24"/>
          <w:lang w:eastAsia="en-GB"/>
          <w14:ligatures w14:val="none"/>
        </w:rPr>
        <w:t xml:space="preserve"> (2024). Council Post: Smart Supply Chain Management: Implementing IoT Technologies To Optimize Supply Chain Visibility. </w:t>
      </w:r>
      <w:r w:rsidRPr="008F57B7">
        <w:rPr>
          <w:rFonts w:ascii="Times New Roman" w:eastAsia="Times New Roman" w:hAnsi="Times New Roman" w:cs="Times New Roman"/>
          <w:i/>
          <w:iCs/>
          <w:sz w:val="24"/>
          <w:szCs w:val="24"/>
          <w:lang w:eastAsia="en-GB"/>
          <w14:ligatures w14:val="none"/>
        </w:rPr>
        <w:t>Forbes</w:t>
      </w:r>
      <w:r w:rsidRPr="008F57B7">
        <w:rPr>
          <w:rFonts w:ascii="Times New Roman" w:eastAsia="Times New Roman" w:hAnsi="Times New Roman" w:cs="Times New Roman"/>
          <w:sz w:val="24"/>
          <w:szCs w:val="24"/>
          <w:lang w:eastAsia="en-GB"/>
          <w14:ligatures w14:val="none"/>
        </w:rPr>
        <w:t>. [online] 12 Aug. Available at: https://www.forbes.com/councils/forbestechcouncil/2024/05/07/smart-supply-chain-management-implementing-iot-technologies-to-optimize-supply-chain-visibility/ [Accessed 24 Jan. 2025].</w:t>
      </w:r>
    </w:p>
    <w:p w14:paraId="7580DF50"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Quintech</w:t>
      </w:r>
      <w:proofErr w:type="spellEnd"/>
      <w:r w:rsidRPr="008F57B7">
        <w:rPr>
          <w:rFonts w:ascii="Times New Roman" w:eastAsia="Times New Roman" w:hAnsi="Times New Roman" w:cs="Times New Roman"/>
          <w:sz w:val="24"/>
          <w:szCs w:val="24"/>
          <w:lang w:eastAsia="en-GB"/>
          <w14:ligatures w14:val="none"/>
        </w:rPr>
        <w:t xml:space="preserve"> (2023). </w:t>
      </w:r>
      <w:proofErr w:type="spellStart"/>
      <w:r w:rsidRPr="008F57B7">
        <w:rPr>
          <w:rFonts w:ascii="Times New Roman" w:eastAsia="Times New Roman" w:hAnsi="Times New Roman" w:cs="Times New Roman"/>
          <w:i/>
          <w:iCs/>
          <w:sz w:val="24"/>
          <w:szCs w:val="24"/>
          <w:lang w:eastAsia="en-GB"/>
          <w14:ligatures w14:val="none"/>
        </w:rPr>
        <w:t>Quintech</w:t>
      </w:r>
      <w:proofErr w:type="spellEnd"/>
      <w:r w:rsidRPr="008F57B7">
        <w:rPr>
          <w:rFonts w:ascii="Times New Roman" w:eastAsia="Times New Roman" w:hAnsi="Times New Roman" w:cs="Times New Roman"/>
          <w:sz w:val="24"/>
          <w:szCs w:val="24"/>
          <w:lang w:eastAsia="en-GB"/>
          <w14:ligatures w14:val="none"/>
        </w:rPr>
        <w:t xml:space="preserve">. [online] </w:t>
      </w:r>
      <w:proofErr w:type="spellStart"/>
      <w:r w:rsidRPr="008F57B7">
        <w:rPr>
          <w:rFonts w:ascii="Times New Roman" w:eastAsia="Times New Roman" w:hAnsi="Times New Roman" w:cs="Times New Roman"/>
          <w:sz w:val="24"/>
          <w:szCs w:val="24"/>
          <w:lang w:eastAsia="en-GB"/>
          <w14:ligatures w14:val="none"/>
        </w:rPr>
        <w:t>Quintech</w:t>
      </w:r>
      <w:proofErr w:type="spellEnd"/>
      <w:r w:rsidRPr="008F57B7">
        <w:rPr>
          <w:rFonts w:ascii="Times New Roman" w:eastAsia="Times New Roman" w:hAnsi="Times New Roman" w:cs="Times New Roman"/>
          <w:sz w:val="24"/>
          <w:szCs w:val="24"/>
          <w:lang w:eastAsia="en-GB"/>
          <w14:ligatures w14:val="none"/>
        </w:rPr>
        <w:t xml:space="preserve"> - Managed IT Support, Managed IT Services and Cyber Security solutions. Available at: https://www.quintech.co.uk/top-5-threats-iot-devices-pose-to-data-protection/ [Accessed 24 Jan. 2025].</w:t>
      </w:r>
    </w:p>
    <w:p w14:paraId="6C03F7DF"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Roy, R. (2019). </w:t>
      </w:r>
      <w:r w:rsidRPr="008F57B7">
        <w:rPr>
          <w:rFonts w:ascii="Times New Roman" w:eastAsia="Times New Roman" w:hAnsi="Times New Roman" w:cs="Times New Roman"/>
          <w:i/>
          <w:iCs/>
          <w:sz w:val="24"/>
          <w:szCs w:val="24"/>
          <w:lang w:eastAsia="en-GB"/>
          <w14:ligatures w14:val="none"/>
        </w:rPr>
        <w:t>Best Python libraries for Machine Learning</w:t>
      </w:r>
      <w:r w:rsidRPr="008F57B7">
        <w:rPr>
          <w:rFonts w:ascii="Times New Roman" w:eastAsia="Times New Roman" w:hAnsi="Times New Roman" w:cs="Times New Roman"/>
          <w:sz w:val="24"/>
          <w:szCs w:val="24"/>
          <w:lang w:eastAsia="en-GB"/>
          <w14:ligatures w14:val="none"/>
        </w:rPr>
        <w:t xml:space="preserve">. [online] </w:t>
      </w:r>
      <w:proofErr w:type="spellStart"/>
      <w:r w:rsidRPr="008F57B7">
        <w:rPr>
          <w:rFonts w:ascii="Times New Roman" w:eastAsia="Times New Roman" w:hAnsi="Times New Roman" w:cs="Times New Roman"/>
          <w:sz w:val="24"/>
          <w:szCs w:val="24"/>
          <w:lang w:eastAsia="en-GB"/>
          <w14:ligatures w14:val="none"/>
        </w:rPr>
        <w:t>GeeksforGeeks</w:t>
      </w:r>
      <w:proofErr w:type="spellEnd"/>
      <w:r w:rsidRPr="008F57B7">
        <w:rPr>
          <w:rFonts w:ascii="Times New Roman" w:eastAsia="Times New Roman" w:hAnsi="Times New Roman" w:cs="Times New Roman"/>
          <w:sz w:val="24"/>
          <w:szCs w:val="24"/>
          <w:lang w:eastAsia="en-GB"/>
          <w14:ligatures w14:val="none"/>
        </w:rPr>
        <w:t>. Available at: https://www.geeksforgeeks.org/best-python-libraries-for-machine-learning/ [Accessed 24 Jan. 2025].</w:t>
      </w:r>
    </w:p>
    <w:p w14:paraId="6F4910EF"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Sadeghian, P., Håkansson, J. and Zhao, X. (2021). Review and evaluation of methods in transport mode detection based on GPS tracking data. </w:t>
      </w:r>
      <w:r w:rsidRPr="008F57B7">
        <w:rPr>
          <w:rFonts w:ascii="Times New Roman" w:eastAsia="Times New Roman" w:hAnsi="Times New Roman" w:cs="Times New Roman"/>
          <w:i/>
          <w:iCs/>
          <w:sz w:val="24"/>
          <w:szCs w:val="24"/>
          <w:lang w:eastAsia="en-GB"/>
          <w14:ligatures w14:val="none"/>
        </w:rPr>
        <w:t>Journal of Traffic and Transportation Engineering (English Edition)</w:t>
      </w:r>
      <w:r w:rsidRPr="008F57B7">
        <w:rPr>
          <w:rFonts w:ascii="Times New Roman" w:eastAsia="Times New Roman" w:hAnsi="Times New Roman" w:cs="Times New Roman"/>
          <w:sz w:val="24"/>
          <w:szCs w:val="24"/>
          <w:lang w:eastAsia="en-GB"/>
          <w14:ligatures w14:val="none"/>
        </w:rPr>
        <w:t xml:space="preserve">, [online] 8(4), pp.467–482.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://doi.org/10.1016/j.jtte.2021.04.004.</w:t>
      </w:r>
    </w:p>
    <w:p w14:paraId="611B8274"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SigmaOS</w:t>
      </w:r>
      <w:proofErr w:type="spellEnd"/>
      <w:r w:rsidRPr="008F57B7">
        <w:rPr>
          <w:rFonts w:ascii="Times New Roman" w:eastAsia="Times New Roman" w:hAnsi="Times New Roman" w:cs="Times New Roman"/>
          <w:sz w:val="24"/>
          <w:szCs w:val="24"/>
          <w:lang w:eastAsia="en-GB"/>
          <w14:ligatures w14:val="none"/>
        </w:rPr>
        <w:t xml:space="preserve"> (2024). </w:t>
      </w:r>
      <w:r w:rsidRPr="008F57B7">
        <w:rPr>
          <w:rFonts w:ascii="Times New Roman" w:eastAsia="Times New Roman" w:hAnsi="Times New Roman" w:cs="Times New Roman"/>
          <w:i/>
          <w:iCs/>
          <w:sz w:val="24"/>
          <w:szCs w:val="24"/>
          <w:lang w:eastAsia="en-GB"/>
          <w14:ligatures w14:val="none"/>
        </w:rPr>
        <w:t xml:space="preserve">Internet of Things (IoT) Terms Explained: Data Encryption | Startup Tips | </w:t>
      </w:r>
      <w:proofErr w:type="spellStart"/>
      <w:r w:rsidRPr="008F57B7">
        <w:rPr>
          <w:rFonts w:ascii="Times New Roman" w:eastAsia="Times New Roman" w:hAnsi="Times New Roman" w:cs="Times New Roman"/>
          <w:i/>
          <w:iCs/>
          <w:sz w:val="24"/>
          <w:szCs w:val="24"/>
          <w:lang w:eastAsia="en-GB"/>
          <w14:ligatures w14:val="none"/>
        </w:rPr>
        <w:t>SigmaOS</w:t>
      </w:r>
      <w:proofErr w:type="spellEnd"/>
      <w:r w:rsidRPr="008F57B7">
        <w:rPr>
          <w:rFonts w:ascii="Times New Roman" w:eastAsia="Times New Roman" w:hAnsi="Times New Roman" w:cs="Times New Roman"/>
          <w:sz w:val="24"/>
          <w:szCs w:val="24"/>
          <w:lang w:eastAsia="en-GB"/>
          <w14:ligatures w14:val="none"/>
        </w:rPr>
        <w:t>. [online] sigmaos.com. Available at: https://sigmaos.com/tips/startups/internet-of-things-iot-terms-explained-data-encryption [Accessed 25 Jan. 2025].</w:t>
      </w:r>
    </w:p>
    <w:p w14:paraId="7768900D"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Statista (2024). </w:t>
      </w:r>
      <w:r w:rsidRPr="008F57B7">
        <w:rPr>
          <w:rFonts w:ascii="Times New Roman" w:eastAsia="Times New Roman" w:hAnsi="Times New Roman" w:cs="Times New Roman"/>
          <w:i/>
          <w:iCs/>
          <w:sz w:val="24"/>
          <w:szCs w:val="24"/>
          <w:lang w:eastAsia="en-GB"/>
          <w14:ligatures w14:val="none"/>
        </w:rPr>
        <w:t>Internet of Things - Worldwide</w:t>
      </w:r>
      <w:r w:rsidRPr="008F57B7">
        <w:rPr>
          <w:rFonts w:ascii="Times New Roman" w:eastAsia="Times New Roman" w:hAnsi="Times New Roman" w:cs="Times New Roman"/>
          <w:sz w:val="24"/>
          <w:szCs w:val="24"/>
          <w:lang w:eastAsia="en-GB"/>
          <w14:ligatures w14:val="none"/>
        </w:rPr>
        <w:t>. [online] Statista. Available at: https://www.statista.com/outlook/tmo/internet-of-things/worldwide [Accessed 25 Jan. 2025].</w:t>
      </w:r>
    </w:p>
    <w:p w14:paraId="016B42DB"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Technologies, S. (2024). </w:t>
      </w:r>
      <w:r w:rsidRPr="008F57B7">
        <w:rPr>
          <w:rFonts w:ascii="Times New Roman" w:eastAsia="Times New Roman" w:hAnsi="Times New Roman" w:cs="Times New Roman"/>
          <w:i/>
          <w:iCs/>
          <w:sz w:val="24"/>
          <w:szCs w:val="24"/>
          <w:lang w:eastAsia="en-GB"/>
          <w14:ligatures w14:val="none"/>
        </w:rPr>
        <w:t>Role of Artificial Intelligence (AI) in Threat Detection</w:t>
      </w:r>
      <w:r w:rsidRPr="008F57B7">
        <w:rPr>
          <w:rFonts w:ascii="Times New Roman" w:eastAsia="Times New Roman" w:hAnsi="Times New Roman" w:cs="Times New Roman"/>
          <w:sz w:val="24"/>
          <w:szCs w:val="24"/>
          <w:lang w:eastAsia="en-GB"/>
          <w14:ligatures w14:val="none"/>
        </w:rPr>
        <w:t xml:space="preserve">. [online] </w:t>
      </w:r>
      <w:proofErr w:type="spellStart"/>
      <w:r w:rsidRPr="008F57B7">
        <w:rPr>
          <w:rFonts w:ascii="Times New Roman" w:eastAsia="Times New Roman" w:hAnsi="Times New Roman" w:cs="Times New Roman"/>
          <w:sz w:val="24"/>
          <w:szCs w:val="24"/>
          <w:lang w:eastAsia="en-GB"/>
          <w14:ligatures w14:val="none"/>
        </w:rPr>
        <w:t>Sangfor</w:t>
      </w:r>
      <w:proofErr w:type="spellEnd"/>
      <w:r w:rsidRPr="008F57B7">
        <w:rPr>
          <w:rFonts w:ascii="Times New Roman" w:eastAsia="Times New Roman" w:hAnsi="Times New Roman" w:cs="Times New Roman"/>
          <w:sz w:val="24"/>
          <w:szCs w:val="24"/>
          <w:lang w:eastAsia="en-GB"/>
          <w14:ligatures w14:val="none"/>
        </w:rPr>
        <w:t xml:space="preserve"> Technologies. Available at: https://www.sangfor.com/blog/cybersecurity/role-of-artificial-intelligence-ai-in-threat-detection [Accessed 25 Jan. 2025].</w:t>
      </w:r>
    </w:p>
    <w:p w14:paraId="0AF0700D"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TEKTELIC (2024). </w:t>
      </w:r>
      <w:r w:rsidRPr="008F57B7">
        <w:rPr>
          <w:rFonts w:ascii="Times New Roman" w:eastAsia="Times New Roman" w:hAnsi="Times New Roman" w:cs="Times New Roman"/>
          <w:i/>
          <w:iCs/>
          <w:sz w:val="24"/>
          <w:szCs w:val="24"/>
          <w:lang w:eastAsia="en-GB"/>
          <w14:ligatures w14:val="none"/>
        </w:rPr>
        <w:t>Upgrade Your Home with IoT Home Automation</w:t>
      </w:r>
      <w:r w:rsidRPr="008F57B7">
        <w:rPr>
          <w:rFonts w:ascii="Times New Roman" w:eastAsia="Times New Roman" w:hAnsi="Times New Roman" w:cs="Times New Roman"/>
          <w:sz w:val="24"/>
          <w:szCs w:val="24"/>
          <w:lang w:eastAsia="en-GB"/>
          <w14:ligatures w14:val="none"/>
        </w:rPr>
        <w:t>. [online] TEKTELIC. Available at: https://tektelic.com/expertise/iot-at-home-examples/ [Accessed 23 Jan. 2025].</w:t>
      </w:r>
    </w:p>
    <w:p w14:paraId="450767CF"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proofErr w:type="spellStart"/>
      <w:r w:rsidRPr="008F57B7">
        <w:rPr>
          <w:rFonts w:ascii="Times New Roman" w:eastAsia="Times New Roman" w:hAnsi="Times New Roman" w:cs="Times New Roman"/>
          <w:sz w:val="24"/>
          <w:szCs w:val="24"/>
          <w:lang w:eastAsia="en-GB"/>
          <w14:ligatures w14:val="none"/>
        </w:rPr>
        <w:t>Trigyn</w:t>
      </w:r>
      <w:proofErr w:type="spellEnd"/>
      <w:r w:rsidRPr="008F57B7">
        <w:rPr>
          <w:rFonts w:ascii="Times New Roman" w:eastAsia="Times New Roman" w:hAnsi="Times New Roman" w:cs="Times New Roman"/>
          <w:sz w:val="24"/>
          <w:szCs w:val="24"/>
          <w:lang w:eastAsia="en-GB"/>
          <w14:ligatures w14:val="none"/>
        </w:rPr>
        <w:t xml:space="preserve"> (2023). </w:t>
      </w:r>
      <w:proofErr w:type="spellStart"/>
      <w:r w:rsidRPr="008F57B7">
        <w:rPr>
          <w:rFonts w:ascii="Times New Roman" w:eastAsia="Times New Roman" w:hAnsi="Times New Roman" w:cs="Times New Roman"/>
          <w:i/>
          <w:iCs/>
          <w:sz w:val="24"/>
          <w:szCs w:val="24"/>
          <w:lang w:eastAsia="en-GB"/>
          <w14:ligatures w14:val="none"/>
        </w:rPr>
        <w:t>Trigyn</w:t>
      </w:r>
      <w:proofErr w:type="spellEnd"/>
      <w:r w:rsidRPr="008F57B7">
        <w:rPr>
          <w:rFonts w:ascii="Times New Roman" w:eastAsia="Times New Roman" w:hAnsi="Times New Roman" w:cs="Times New Roman"/>
          <w:i/>
          <w:iCs/>
          <w:sz w:val="24"/>
          <w:szCs w:val="24"/>
          <w:lang w:eastAsia="en-GB"/>
          <w14:ligatures w14:val="none"/>
        </w:rPr>
        <w:t xml:space="preserve"> Insights | Legal and Ethical Considerations in Smart Cities and IoT Case Study</w:t>
      </w:r>
      <w:r w:rsidRPr="008F57B7">
        <w:rPr>
          <w:rFonts w:ascii="Times New Roman" w:eastAsia="Times New Roman" w:hAnsi="Times New Roman" w:cs="Times New Roman"/>
          <w:sz w:val="24"/>
          <w:szCs w:val="24"/>
          <w:lang w:eastAsia="en-GB"/>
          <w14:ligatures w14:val="none"/>
        </w:rPr>
        <w:t>. [online] www.trigyn.com. Available at: https://www.trigyn.com/insights/legal-and-ethical-considerations-smart-cities-and-iot [Accessed 24 Jan. 2025].</w:t>
      </w:r>
    </w:p>
    <w:p w14:paraId="4826414F"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Verizon (2024). </w:t>
      </w:r>
      <w:r w:rsidRPr="008F57B7">
        <w:rPr>
          <w:rFonts w:ascii="Times New Roman" w:eastAsia="Times New Roman" w:hAnsi="Times New Roman" w:cs="Times New Roman"/>
          <w:i/>
          <w:iCs/>
          <w:sz w:val="24"/>
          <w:szCs w:val="24"/>
          <w:lang w:eastAsia="en-GB"/>
          <w14:ligatures w14:val="none"/>
        </w:rPr>
        <w:t>Physical IoT Security: How to Secure the Physical Layer in IoT</w:t>
      </w:r>
      <w:r w:rsidRPr="008F57B7">
        <w:rPr>
          <w:rFonts w:ascii="Times New Roman" w:eastAsia="Times New Roman" w:hAnsi="Times New Roman" w:cs="Times New Roman"/>
          <w:sz w:val="24"/>
          <w:szCs w:val="24"/>
          <w:lang w:eastAsia="en-GB"/>
          <w14:ligatures w14:val="none"/>
        </w:rPr>
        <w:t>. [online] Verizon Enterprise. Available at: https://www.verizon.com/business/resources/articles/s/how-to-secure-the-physical-layer-in-iot/ [Accessed 25 Jan. 2025].</w:t>
      </w:r>
    </w:p>
    <w:p w14:paraId="7EA45268"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Xue, M., Zhang, H., Huang, Q., Song, J. and Song, M. (2022). Learn decision trees with deep visual primitives. </w:t>
      </w:r>
      <w:r w:rsidRPr="008F57B7">
        <w:rPr>
          <w:rFonts w:ascii="Times New Roman" w:eastAsia="Times New Roman" w:hAnsi="Times New Roman" w:cs="Times New Roman"/>
          <w:i/>
          <w:iCs/>
          <w:sz w:val="24"/>
          <w:szCs w:val="24"/>
          <w:lang w:eastAsia="en-GB"/>
          <w14:ligatures w14:val="none"/>
        </w:rPr>
        <w:t>Journal of Visual Communication and Image Representation</w:t>
      </w:r>
      <w:r w:rsidRPr="008F57B7">
        <w:rPr>
          <w:rFonts w:ascii="Times New Roman" w:eastAsia="Times New Roman" w:hAnsi="Times New Roman" w:cs="Times New Roman"/>
          <w:sz w:val="24"/>
          <w:szCs w:val="24"/>
          <w:lang w:eastAsia="en-GB"/>
          <w14:ligatures w14:val="none"/>
        </w:rPr>
        <w:t xml:space="preserve">, [online] 89(1), p.103682.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://doi.org/10.1016/j.jvcir.2022.103682.</w:t>
      </w:r>
    </w:p>
    <w:p w14:paraId="00FA5067"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Yasar, K. (2022). </w:t>
      </w:r>
      <w:r w:rsidRPr="008F57B7">
        <w:rPr>
          <w:rFonts w:ascii="Times New Roman" w:eastAsia="Times New Roman" w:hAnsi="Times New Roman" w:cs="Times New Roman"/>
          <w:i/>
          <w:iCs/>
          <w:sz w:val="24"/>
          <w:szCs w:val="24"/>
          <w:lang w:eastAsia="en-GB"/>
          <w14:ligatures w14:val="none"/>
        </w:rPr>
        <w:t>What is wearable technology? - Definition from WhatIs.com</w:t>
      </w:r>
      <w:r w:rsidRPr="008F57B7">
        <w:rPr>
          <w:rFonts w:ascii="Times New Roman" w:eastAsia="Times New Roman" w:hAnsi="Times New Roman" w:cs="Times New Roman"/>
          <w:sz w:val="24"/>
          <w:szCs w:val="24"/>
          <w:lang w:eastAsia="en-GB"/>
          <w14:ligatures w14:val="none"/>
        </w:rPr>
        <w:t xml:space="preserve">. [online] </w:t>
      </w:r>
      <w:proofErr w:type="spellStart"/>
      <w:r w:rsidRPr="008F57B7">
        <w:rPr>
          <w:rFonts w:ascii="Times New Roman" w:eastAsia="Times New Roman" w:hAnsi="Times New Roman" w:cs="Times New Roman"/>
          <w:sz w:val="24"/>
          <w:szCs w:val="24"/>
          <w:lang w:eastAsia="en-GB"/>
          <w14:ligatures w14:val="none"/>
        </w:rPr>
        <w:t>SearchMobileComputing</w:t>
      </w:r>
      <w:proofErr w:type="spellEnd"/>
      <w:r w:rsidRPr="008F57B7">
        <w:rPr>
          <w:rFonts w:ascii="Times New Roman" w:eastAsia="Times New Roman" w:hAnsi="Times New Roman" w:cs="Times New Roman"/>
          <w:sz w:val="24"/>
          <w:szCs w:val="24"/>
          <w:lang w:eastAsia="en-GB"/>
          <w14:ligatures w14:val="none"/>
        </w:rPr>
        <w:t>. Available at: https://www.techtarget.com/searchmobilecomputing/definition/wearable-technology [Accessed 23 Jan. 2025].</w:t>
      </w:r>
    </w:p>
    <w:p w14:paraId="1DEB3332"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Zakariyya, I., </w:t>
      </w:r>
      <w:proofErr w:type="spellStart"/>
      <w:r w:rsidRPr="008F57B7">
        <w:rPr>
          <w:rFonts w:ascii="Times New Roman" w:eastAsia="Times New Roman" w:hAnsi="Times New Roman" w:cs="Times New Roman"/>
          <w:sz w:val="24"/>
          <w:szCs w:val="24"/>
          <w:lang w:eastAsia="en-GB"/>
          <w14:ligatures w14:val="none"/>
        </w:rPr>
        <w:t>Kalutarage</w:t>
      </w:r>
      <w:proofErr w:type="spellEnd"/>
      <w:r w:rsidRPr="008F57B7">
        <w:rPr>
          <w:rFonts w:ascii="Times New Roman" w:eastAsia="Times New Roman" w:hAnsi="Times New Roman" w:cs="Times New Roman"/>
          <w:sz w:val="24"/>
          <w:szCs w:val="24"/>
          <w:lang w:eastAsia="en-GB"/>
          <w14:ligatures w14:val="none"/>
        </w:rPr>
        <w:t xml:space="preserve">, H. and Al-Kadri, M.O. (2023). Towards a robust, effective and resource efficient machine learning technique for IoT security monitoring. </w:t>
      </w:r>
      <w:r w:rsidRPr="008F57B7">
        <w:rPr>
          <w:rFonts w:ascii="Times New Roman" w:eastAsia="Times New Roman" w:hAnsi="Times New Roman" w:cs="Times New Roman"/>
          <w:i/>
          <w:iCs/>
          <w:sz w:val="24"/>
          <w:szCs w:val="24"/>
          <w:lang w:eastAsia="en-GB"/>
          <w14:ligatures w14:val="none"/>
        </w:rPr>
        <w:t>Computers &amp; Security</w:t>
      </w:r>
      <w:r w:rsidRPr="008F57B7">
        <w:rPr>
          <w:rFonts w:ascii="Times New Roman" w:eastAsia="Times New Roman" w:hAnsi="Times New Roman" w:cs="Times New Roman"/>
          <w:sz w:val="24"/>
          <w:szCs w:val="24"/>
          <w:lang w:eastAsia="en-GB"/>
          <w14:ligatures w14:val="none"/>
        </w:rPr>
        <w:t xml:space="preserve">, [online] 133(103388), p.103388.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://doi.org/10.1016/j.cose.2023.103388.</w:t>
      </w:r>
    </w:p>
    <w:p w14:paraId="6317CC58" w14:textId="77777777" w:rsidR="008F57B7" w:rsidRPr="008F57B7" w:rsidRDefault="008F57B7" w:rsidP="008F57B7">
      <w:pPr>
        <w:spacing w:after="240" w:line="360" w:lineRule="auto"/>
        <w:rPr>
          <w:rFonts w:ascii="Times New Roman" w:eastAsia="Times New Roman" w:hAnsi="Times New Roman" w:cs="Times New Roman"/>
          <w:sz w:val="24"/>
          <w:szCs w:val="24"/>
          <w:lang w:eastAsia="en-GB"/>
          <w14:ligatures w14:val="none"/>
        </w:rPr>
      </w:pPr>
      <w:r w:rsidRPr="008F57B7">
        <w:rPr>
          <w:rFonts w:ascii="Times New Roman" w:eastAsia="Times New Roman" w:hAnsi="Times New Roman" w:cs="Times New Roman"/>
          <w:sz w:val="24"/>
          <w:szCs w:val="24"/>
          <w:lang w:eastAsia="en-GB"/>
          <w14:ligatures w14:val="none"/>
        </w:rPr>
        <w:t xml:space="preserve">Zaman, M., Puryear, N., Abdelwahed, S. and Zohrabi, N. (2024). A Review of IoT-Based Smart City Development and Management. </w:t>
      </w:r>
      <w:r w:rsidRPr="008F57B7">
        <w:rPr>
          <w:rFonts w:ascii="Times New Roman" w:eastAsia="Times New Roman" w:hAnsi="Times New Roman" w:cs="Times New Roman"/>
          <w:i/>
          <w:iCs/>
          <w:sz w:val="24"/>
          <w:szCs w:val="24"/>
          <w:lang w:eastAsia="en-GB"/>
          <w14:ligatures w14:val="none"/>
        </w:rPr>
        <w:t>Smart cities</w:t>
      </w:r>
      <w:r w:rsidRPr="008F57B7">
        <w:rPr>
          <w:rFonts w:ascii="Times New Roman" w:eastAsia="Times New Roman" w:hAnsi="Times New Roman" w:cs="Times New Roman"/>
          <w:sz w:val="24"/>
          <w:szCs w:val="24"/>
          <w:lang w:eastAsia="en-GB"/>
          <w14:ligatures w14:val="none"/>
        </w:rPr>
        <w:t xml:space="preserve">, [online] 7(3), pp.1462–1500. </w:t>
      </w:r>
      <w:proofErr w:type="spellStart"/>
      <w:r w:rsidRPr="008F57B7">
        <w:rPr>
          <w:rFonts w:ascii="Times New Roman" w:eastAsia="Times New Roman" w:hAnsi="Times New Roman" w:cs="Times New Roman"/>
          <w:sz w:val="24"/>
          <w:szCs w:val="24"/>
          <w:lang w:eastAsia="en-GB"/>
          <w14:ligatures w14:val="none"/>
        </w:rPr>
        <w:t>doi:https</w:t>
      </w:r>
      <w:proofErr w:type="spellEnd"/>
      <w:r w:rsidRPr="008F57B7">
        <w:rPr>
          <w:rFonts w:ascii="Times New Roman" w:eastAsia="Times New Roman" w:hAnsi="Times New Roman" w:cs="Times New Roman"/>
          <w:sz w:val="24"/>
          <w:szCs w:val="24"/>
          <w:lang w:eastAsia="en-GB"/>
          <w14:ligatures w14:val="none"/>
        </w:rPr>
        <w:t>://doi.org/10.3390/smartcities7030061.</w:t>
      </w:r>
    </w:p>
    <w:p w14:paraId="5F4DB4E4" w14:textId="77777777" w:rsidR="008F57B7" w:rsidRPr="008F57B7" w:rsidRDefault="008F57B7" w:rsidP="008F57B7"/>
    <w:sectPr w:rsidR="008F57B7" w:rsidRPr="008F5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8DB"/>
    <w:multiLevelType w:val="hybridMultilevel"/>
    <w:tmpl w:val="F352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261CF"/>
    <w:multiLevelType w:val="hybridMultilevel"/>
    <w:tmpl w:val="2B1E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6A42"/>
    <w:multiLevelType w:val="hybridMultilevel"/>
    <w:tmpl w:val="6A6A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61814"/>
    <w:multiLevelType w:val="hybridMultilevel"/>
    <w:tmpl w:val="D36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E3176"/>
    <w:multiLevelType w:val="hybridMultilevel"/>
    <w:tmpl w:val="612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67DD2"/>
    <w:multiLevelType w:val="hybridMultilevel"/>
    <w:tmpl w:val="4580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B3525"/>
    <w:multiLevelType w:val="hybridMultilevel"/>
    <w:tmpl w:val="1E4A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397796">
    <w:abstractNumId w:val="4"/>
  </w:num>
  <w:num w:numId="2" w16cid:durableId="45766073">
    <w:abstractNumId w:val="6"/>
  </w:num>
  <w:num w:numId="3" w16cid:durableId="1431465742">
    <w:abstractNumId w:val="2"/>
  </w:num>
  <w:num w:numId="4" w16cid:durableId="1651252916">
    <w:abstractNumId w:val="1"/>
  </w:num>
  <w:num w:numId="5" w16cid:durableId="889145682">
    <w:abstractNumId w:val="0"/>
  </w:num>
  <w:num w:numId="6" w16cid:durableId="651562008">
    <w:abstractNumId w:val="3"/>
  </w:num>
  <w:num w:numId="7" w16cid:durableId="456611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0E6A"/>
    <w:rsid w:val="0000666F"/>
    <w:rsid w:val="0000730D"/>
    <w:rsid w:val="00013BF3"/>
    <w:rsid w:val="00016EA1"/>
    <w:rsid w:val="00025F5B"/>
    <w:rsid w:val="000315DC"/>
    <w:rsid w:val="000570B5"/>
    <w:rsid w:val="00067181"/>
    <w:rsid w:val="00072B5C"/>
    <w:rsid w:val="00075290"/>
    <w:rsid w:val="0008267B"/>
    <w:rsid w:val="00095628"/>
    <w:rsid w:val="00097CBB"/>
    <w:rsid w:val="000A3B3A"/>
    <w:rsid w:val="000B1FBD"/>
    <w:rsid w:val="000C0E0B"/>
    <w:rsid w:val="000C2DFA"/>
    <w:rsid w:val="00107C6D"/>
    <w:rsid w:val="00117086"/>
    <w:rsid w:val="00121A56"/>
    <w:rsid w:val="00127DB4"/>
    <w:rsid w:val="001312BB"/>
    <w:rsid w:val="0013269F"/>
    <w:rsid w:val="001423E3"/>
    <w:rsid w:val="001425B0"/>
    <w:rsid w:val="001450F6"/>
    <w:rsid w:val="00156C6E"/>
    <w:rsid w:val="001578D6"/>
    <w:rsid w:val="00164D26"/>
    <w:rsid w:val="001766F8"/>
    <w:rsid w:val="001804F3"/>
    <w:rsid w:val="00182E6B"/>
    <w:rsid w:val="00190CC2"/>
    <w:rsid w:val="001A4164"/>
    <w:rsid w:val="001C5592"/>
    <w:rsid w:val="001D0C65"/>
    <w:rsid w:val="001D4327"/>
    <w:rsid w:val="001E18B0"/>
    <w:rsid w:val="001E6830"/>
    <w:rsid w:val="001F732D"/>
    <w:rsid w:val="00207958"/>
    <w:rsid w:val="00280C28"/>
    <w:rsid w:val="00283055"/>
    <w:rsid w:val="00283C5A"/>
    <w:rsid w:val="0029016F"/>
    <w:rsid w:val="002A18FC"/>
    <w:rsid w:val="002C2E2F"/>
    <w:rsid w:val="002C7F0C"/>
    <w:rsid w:val="002D6556"/>
    <w:rsid w:val="00330682"/>
    <w:rsid w:val="00330A99"/>
    <w:rsid w:val="00340776"/>
    <w:rsid w:val="00356C45"/>
    <w:rsid w:val="0036545A"/>
    <w:rsid w:val="00377F2E"/>
    <w:rsid w:val="0038097C"/>
    <w:rsid w:val="003A3368"/>
    <w:rsid w:val="003D0579"/>
    <w:rsid w:val="00400819"/>
    <w:rsid w:val="00421529"/>
    <w:rsid w:val="00421D01"/>
    <w:rsid w:val="004271A2"/>
    <w:rsid w:val="00457DDF"/>
    <w:rsid w:val="00471221"/>
    <w:rsid w:val="00471965"/>
    <w:rsid w:val="00481EE5"/>
    <w:rsid w:val="00496446"/>
    <w:rsid w:val="004A7A9B"/>
    <w:rsid w:val="004B6362"/>
    <w:rsid w:val="004B6AA7"/>
    <w:rsid w:val="004C2C35"/>
    <w:rsid w:val="004D1C5E"/>
    <w:rsid w:val="004E0978"/>
    <w:rsid w:val="00507746"/>
    <w:rsid w:val="005103AB"/>
    <w:rsid w:val="00513DD8"/>
    <w:rsid w:val="00516547"/>
    <w:rsid w:val="0051706D"/>
    <w:rsid w:val="00522AD6"/>
    <w:rsid w:val="005352D4"/>
    <w:rsid w:val="005379F9"/>
    <w:rsid w:val="005575CD"/>
    <w:rsid w:val="00565856"/>
    <w:rsid w:val="00594260"/>
    <w:rsid w:val="005978A5"/>
    <w:rsid w:val="005B1ED9"/>
    <w:rsid w:val="005D0221"/>
    <w:rsid w:val="005D0807"/>
    <w:rsid w:val="00616977"/>
    <w:rsid w:val="00622F8E"/>
    <w:rsid w:val="006326DA"/>
    <w:rsid w:val="00645D80"/>
    <w:rsid w:val="006635EF"/>
    <w:rsid w:val="0067205F"/>
    <w:rsid w:val="006A467D"/>
    <w:rsid w:val="006D0A31"/>
    <w:rsid w:val="006E3206"/>
    <w:rsid w:val="006E71A8"/>
    <w:rsid w:val="006F1266"/>
    <w:rsid w:val="006F62DF"/>
    <w:rsid w:val="00703372"/>
    <w:rsid w:val="00740E6A"/>
    <w:rsid w:val="00744437"/>
    <w:rsid w:val="007552E7"/>
    <w:rsid w:val="007578E9"/>
    <w:rsid w:val="00762570"/>
    <w:rsid w:val="007652D2"/>
    <w:rsid w:val="00777BEA"/>
    <w:rsid w:val="00781292"/>
    <w:rsid w:val="00791B3A"/>
    <w:rsid w:val="007A54F4"/>
    <w:rsid w:val="007C6921"/>
    <w:rsid w:val="007C6F91"/>
    <w:rsid w:val="007E402A"/>
    <w:rsid w:val="007F0E2D"/>
    <w:rsid w:val="007F172C"/>
    <w:rsid w:val="00814A88"/>
    <w:rsid w:val="00823431"/>
    <w:rsid w:val="00840BCB"/>
    <w:rsid w:val="008522E6"/>
    <w:rsid w:val="00881B8D"/>
    <w:rsid w:val="00890A3C"/>
    <w:rsid w:val="008E6534"/>
    <w:rsid w:val="008F57B7"/>
    <w:rsid w:val="008F598B"/>
    <w:rsid w:val="008F6A65"/>
    <w:rsid w:val="00913729"/>
    <w:rsid w:val="00920B03"/>
    <w:rsid w:val="0093442F"/>
    <w:rsid w:val="00942236"/>
    <w:rsid w:val="009674F0"/>
    <w:rsid w:val="009706D7"/>
    <w:rsid w:val="00970703"/>
    <w:rsid w:val="009921A5"/>
    <w:rsid w:val="009B792D"/>
    <w:rsid w:val="009D518D"/>
    <w:rsid w:val="009E1092"/>
    <w:rsid w:val="009E746F"/>
    <w:rsid w:val="009F2BD2"/>
    <w:rsid w:val="009F728E"/>
    <w:rsid w:val="00A0235C"/>
    <w:rsid w:val="00A07FFC"/>
    <w:rsid w:val="00A416A6"/>
    <w:rsid w:val="00A46734"/>
    <w:rsid w:val="00A61E2F"/>
    <w:rsid w:val="00A65B43"/>
    <w:rsid w:val="00A76B6E"/>
    <w:rsid w:val="00A965E5"/>
    <w:rsid w:val="00AA007F"/>
    <w:rsid w:val="00AC3EDD"/>
    <w:rsid w:val="00AC574C"/>
    <w:rsid w:val="00AC7677"/>
    <w:rsid w:val="00AE3C7D"/>
    <w:rsid w:val="00AF66BE"/>
    <w:rsid w:val="00B25C80"/>
    <w:rsid w:val="00B35EB0"/>
    <w:rsid w:val="00B400D2"/>
    <w:rsid w:val="00B408E5"/>
    <w:rsid w:val="00B40AA7"/>
    <w:rsid w:val="00B42144"/>
    <w:rsid w:val="00B42A5F"/>
    <w:rsid w:val="00B8730C"/>
    <w:rsid w:val="00B93818"/>
    <w:rsid w:val="00B97BD0"/>
    <w:rsid w:val="00BC02F4"/>
    <w:rsid w:val="00BD0A7F"/>
    <w:rsid w:val="00BE0DDE"/>
    <w:rsid w:val="00C07DDE"/>
    <w:rsid w:val="00C12CEA"/>
    <w:rsid w:val="00C15E92"/>
    <w:rsid w:val="00C16B55"/>
    <w:rsid w:val="00C35868"/>
    <w:rsid w:val="00C424BA"/>
    <w:rsid w:val="00C87196"/>
    <w:rsid w:val="00C91F70"/>
    <w:rsid w:val="00CA42BB"/>
    <w:rsid w:val="00CA7135"/>
    <w:rsid w:val="00CB1D44"/>
    <w:rsid w:val="00CB622B"/>
    <w:rsid w:val="00CB6582"/>
    <w:rsid w:val="00CC164E"/>
    <w:rsid w:val="00CC47A0"/>
    <w:rsid w:val="00CD472D"/>
    <w:rsid w:val="00CF7DAA"/>
    <w:rsid w:val="00D228F5"/>
    <w:rsid w:val="00D41EAF"/>
    <w:rsid w:val="00D435E6"/>
    <w:rsid w:val="00D435ED"/>
    <w:rsid w:val="00D6637E"/>
    <w:rsid w:val="00D73A50"/>
    <w:rsid w:val="00D76CA7"/>
    <w:rsid w:val="00D8187F"/>
    <w:rsid w:val="00D91254"/>
    <w:rsid w:val="00DB0ABD"/>
    <w:rsid w:val="00DB6170"/>
    <w:rsid w:val="00DD3386"/>
    <w:rsid w:val="00DE3505"/>
    <w:rsid w:val="00DE37B5"/>
    <w:rsid w:val="00DF588E"/>
    <w:rsid w:val="00DF748B"/>
    <w:rsid w:val="00E22C80"/>
    <w:rsid w:val="00E316D7"/>
    <w:rsid w:val="00E36A81"/>
    <w:rsid w:val="00E36C9C"/>
    <w:rsid w:val="00E500FF"/>
    <w:rsid w:val="00E53224"/>
    <w:rsid w:val="00E63003"/>
    <w:rsid w:val="00E63D58"/>
    <w:rsid w:val="00E77FE1"/>
    <w:rsid w:val="00E80A00"/>
    <w:rsid w:val="00EA6192"/>
    <w:rsid w:val="00EA68A7"/>
    <w:rsid w:val="00EB01F8"/>
    <w:rsid w:val="00EB3BC7"/>
    <w:rsid w:val="00EB624D"/>
    <w:rsid w:val="00ED060F"/>
    <w:rsid w:val="00EE4F93"/>
    <w:rsid w:val="00EF062F"/>
    <w:rsid w:val="00EF67F3"/>
    <w:rsid w:val="00F02184"/>
    <w:rsid w:val="00F1282F"/>
    <w:rsid w:val="00F6363C"/>
    <w:rsid w:val="00F805DF"/>
    <w:rsid w:val="00F806D0"/>
    <w:rsid w:val="00FA2EF5"/>
    <w:rsid w:val="00FA327A"/>
    <w:rsid w:val="00FA40D0"/>
    <w:rsid w:val="00FC59F9"/>
    <w:rsid w:val="00FC68CD"/>
    <w:rsid w:val="00FC7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0D9BC"/>
  <w15:chartTrackingRefBased/>
  <w15:docId w15:val="{499F4F63-A24A-4C68-9BD3-F05E6ECF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6A"/>
    <w:pPr>
      <w:spacing w:line="256" w:lineRule="auto"/>
    </w:pPr>
    <w:rPr>
      <w:kern w:val="0"/>
    </w:rPr>
  </w:style>
  <w:style w:type="paragraph" w:styleId="Heading1">
    <w:name w:val="heading 1"/>
    <w:basedOn w:val="Normal"/>
    <w:next w:val="Normal"/>
    <w:link w:val="Heading1Char"/>
    <w:uiPriority w:val="9"/>
    <w:qFormat/>
    <w:rsid w:val="00740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6A"/>
    <w:rPr>
      <w:rFonts w:eastAsiaTheme="majorEastAsia" w:cstheme="majorBidi"/>
      <w:color w:val="272727" w:themeColor="text1" w:themeTint="D8"/>
    </w:rPr>
  </w:style>
  <w:style w:type="paragraph" w:styleId="Title">
    <w:name w:val="Title"/>
    <w:basedOn w:val="Normal"/>
    <w:next w:val="Normal"/>
    <w:link w:val="TitleChar"/>
    <w:uiPriority w:val="10"/>
    <w:qFormat/>
    <w:rsid w:val="0074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6A"/>
    <w:pPr>
      <w:spacing w:before="160"/>
      <w:jc w:val="center"/>
    </w:pPr>
    <w:rPr>
      <w:i/>
      <w:iCs/>
      <w:color w:val="404040" w:themeColor="text1" w:themeTint="BF"/>
    </w:rPr>
  </w:style>
  <w:style w:type="character" w:customStyle="1" w:styleId="QuoteChar">
    <w:name w:val="Quote Char"/>
    <w:basedOn w:val="DefaultParagraphFont"/>
    <w:link w:val="Quote"/>
    <w:uiPriority w:val="29"/>
    <w:rsid w:val="00740E6A"/>
    <w:rPr>
      <w:i/>
      <w:iCs/>
      <w:color w:val="404040" w:themeColor="text1" w:themeTint="BF"/>
    </w:rPr>
  </w:style>
  <w:style w:type="paragraph" w:styleId="ListParagraph">
    <w:name w:val="List Paragraph"/>
    <w:basedOn w:val="Normal"/>
    <w:uiPriority w:val="34"/>
    <w:qFormat/>
    <w:rsid w:val="00740E6A"/>
    <w:pPr>
      <w:ind w:left="720"/>
      <w:contextualSpacing/>
    </w:pPr>
  </w:style>
  <w:style w:type="character" w:styleId="IntenseEmphasis">
    <w:name w:val="Intense Emphasis"/>
    <w:basedOn w:val="DefaultParagraphFont"/>
    <w:uiPriority w:val="21"/>
    <w:qFormat/>
    <w:rsid w:val="00740E6A"/>
    <w:rPr>
      <w:i/>
      <w:iCs/>
      <w:color w:val="0F4761" w:themeColor="accent1" w:themeShade="BF"/>
    </w:rPr>
  </w:style>
  <w:style w:type="paragraph" w:styleId="IntenseQuote">
    <w:name w:val="Intense Quote"/>
    <w:basedOn w:val="Normal"/>
    <w:next w:val="Normal"/>
    <w:link w:val="IntenseQuoteChar"/>
    <w:uiPriority w:val="30"/>
    <w:qFormat/>
    <w:rsid w:val="0074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6A"/>
    <w:rPr>
      <w:i/>
      <w:iCs/>
      <w:color w:val="0F4761" w:themeColor="accent1" w:themeShade="BF"/>
    </w:rPr>
  </w:style>
  <w:style w:type="character" w:styleId="IntenseReference">
    <w:name w:val="Intense Reference"/>
    <w:basedOn w:val="DefaultParagraphFont"/>
    <w:uiPriority w:val="32"/>
    <w:qFormat/>
    <w:rsid w:val="00740E6A"/>
    <w:rPr>
      <w:b/>
      <w:bCs/>
      <w:smallCaps/>
      <w:color w:val="0F4761" w:themeColor="accent1" w:themeShade="BF"/>
      <w:spacing w:val="5"/>
    </w:rPr>
  </w:style>
  <w:style w:type="character" w:customStyle="1" w:styleId="markedcontent">
    <w:name w:val="markedcontent"/>
    <w:basedOn w:val="DefaultParagraphFont"/>
    <w:rsid w:val="00CA42BB"/>
  </w:style>
  <w:style w:type="paragraph" w:styleId="NormalWeb">
    <w:name w:val="Normal (Web)"/>
    <w:basedOn w:val="Normal"/>
    <w:uiPriority w:val="99"/>
    <w:semiHidden/>
    <w:unhideWhenUsed/>
    <w:rsid w:val="00B42A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093">
      <w:bodyDiv w:val="1"/>
      <w:marLeft w:val="0"/>
      <w:marRight w:val="0"/>
      <w:marTop w:val="0"/>
      <w:marBottom w:val="0"/>
      <w:divBdr>
        <w:top w:val="none" w:sz="0" w:space="0" w:color="auto"/>
        <w:left w:val="none" w:sz="0" w:space="0" w:color="auto"/>
        <w:bottom w:val="none" w:sz="0" w:space="0" w:color="auto"/>
        <w:right w:val="none" w:sz="0" w:space="0" w:color="auto"/>
      </w:divBdr>
    </w:div>
    <w:div w:id="32387888">
      <w:bodyDiv w:val="1"/>
      <w:marLeft w:val="0"/>
      <w:marRight w:val="0"/>
      <w:marTop w:val="0"/>
      <w:marBottom w:val="0"/>
      <w:divBdr>
        <w:top w:val="none" w:sz="0" w:space="0" w:color="auto"/>
        <w:left w:val="none" w:sz="0" w:space="0" w:color="auto"/>
        <w:bottom w:val="none" w:sz="0" w:space="0" w:color="auto"/>
        <w:right w:val="none" w:sz="0" w:space="0" w:color="auto"/>
      </w:divBdr>
      <w:divsChild>
        <w:div w:id="1457597858">
          <w:marLeft w:val="0"/>
          <w:marRight w:val="0"/>
          <w:marTop w:val="300"/>
          <w:marBottom w:val="100"/>
          <w:divBdr>
            <w:top w:val="none" w:sz="0" w:space="0" w:color="auto"/>
            <w:left w:val="none" w:sz="0" w:space="0" w:color="auto"/>
            <w:bottom w:val="none" w:sz="0" w:space="0" w:color="auto"/>
            <w:right w:val="none" w:sz="0" w:space="0" w:color="auto"/>
          </w:divBdr>
          <w:divsChild>
            <w:div w:id="830676903">
              <w:marLeft w:val="0"/>
              <w:marRight w:val="0"/>
              <w:marTop w:val="0"/>
              <w:marBottom w:val="0"/>
              <w:divBdr>
                <w:top w:val="single" w:sz="6" w:space="0" w:color="CCCCCC"/>
                <w:left w:val="single" w:sz="6" w:space="0" w:color="CCCCCC"/>
                <w:bottom w:val="single" w:sz="6" w:space="0" w:color="CCCCCC"/>
                <w:right w:val="single" w:sz="6" w:space="0" w:color="CCCCCC"/>
              </w:divBdr>
              <w:divsChild>
                <w:div w:id="547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157">
          <w:marLeft w:val="0"/>
          <w:marRight w:val="0"/>
          <w:marTop w:val="300"/>
          <w:marBottom w:val="100"/>
          <w:divBdr>
            <w:top w:val="none" w:sz="0" w:space="0" w:color="auto"/>
            <w:left w:val="none" w:sz="0" w:space="0" w:color="auto"/>
            <w:bottom w:val="none" w:sz="0" w:space="0" w:color="auto"/>
            <w:right w:val="none" w:sz="0" w:space="0" w:color="auto"/>
          </w:divBdr>
          <w:divsChild>
            <w:div w:id="1654018597">
              <w:marLeft w:val="0"/>
              <w:marRight w:val="0"/>
              <w:marTop w:val="0"/>
              <w:marBottom w:val="0"/>
              <w:divBdr>
                <w:top w:val="single" w:sz="6" w:space="0" w:color="CCCCCC"/>
                <w:left w:val="single" w:sz="6" w:space="0" w:color="CCCCCC"/>
                <w:bottom w:val="single" w:sz="6" w:space="0" w:color="CCCCCC"/>
                <w:right w:val="single" w:sz="6" w:space="0" w:color="CCCCCC"/>
              </w:divBdr>
              <w:divsChild>
                <w:div w:id="7575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9187">
      <w:bodyDiv w:val="1"/>
      <w:marLeft w:val="0"/>
      <w:marRight w:val="0"/>
      <w:marTop w:val="0"/>
      <w:marBottom w:val="0"/>
      <w:divBdr>
        <w:top w:val="none" w:sz="0" w:space="0" w:color="auto"/>
        <w:left w:val="none" w:sz="0" w:space="0" w:color="auto"/>
        <w:bottom w:val="none" w:sz="0" w:space="0" w:color="auto"/>
        <w:right w:val="none" w:sz="0" w:space="0" w:color="auto"/>
      </w:divBdr>
      <w:divsChild>
        <w:div w:id="533227771">
          <w:marLeft w:val="0"/>
          <w:marRight w:val="0"/>
          <w:marTop w:val="0"/>
          <w:marBottom w:val="0"/>
          <w:divBdr>
            <w:top w:val="none" w:sz="0" w:space="0" w:color="auto"/>
            <w:left w:val="none" w:sz="0" w:space="0" w:color="auto"/>
            <w:bottom w:val="none" w:sz="0" w:space="0" w:color="auto"/>
            <w:right w:val="none" w:sz="0" w:space="0" w:color="auto"/>
          </w:divBdr>
          <w:divsChild>
            <w:div w:id="5741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5711">
      <w:bodyDiv w:val="1"/>
      <w:marLeft w:val="0"/>
      <w:marRight w:val="0"/>
      <w:marTop w:val="0"/>
      <w:marBottom w:val="0"/>
      <w:divBdr>
        <w:top w:val="none" w:sz="0" w:space="0" w:color="auto"/>
        <w:left w:val="none" w:sz="0" w:space="0" w:color="auto"/>
        <w:bottom w:val="none" w:sz="0" w:space="0" w:color="auto"/>
        <w:right w:val="none" w:sz="0" w:space="0" w:color="auto"/>
      </w:divBdr>
    </w:div>
    <w:div w:id="84033381">
      <w:bodyDiv w:val="1"/>
      <w:marLeft w:val="0"/>
      <w:marRight w:val="0"/>
      <w:marTop w:val="0"/>
      <w:marBottom w:val="0"/>
      <w:divBdr>
        <w:top w:val="none" w:sz="0" w:space="0" w:color="auto"/>
        <w:left w:val="none" w:sz="0" w:space="0" w:color="auto"/>
        <w:bottom w:val="none" w:sz="0" w:space="0" w:color="auto"/>
        <w:right w:val="none" w:sz="0" w:space="0" w:color="auto"/>
      </w:divBdr>
    </w:div>
    <w:div w:id="100733660">
      <w:bodyDiv w:val="1"/>
      <w:marLeft w:val="0"/>
      <w:marRight w:val="0"/>
      <w:marTop w:val="0"/>
      <w:marBottom w:val="0"/>
      <w:divBdr>
        <w:top w:val="none" w:sz="0" w:space="0" w:color="auto"/>
        <w:left w:val="none" w:sz="0" w:space="0" w:color="auto"/>
        <w:bottom w:val="none" w:sz="0" w:space="0" w:color="auto"/>
        <w:right w:val="none" w:sz="0" w:space="0" w:color="auto"/>
      </w:divBdr>
    </w:div>
    <w:div w:id="126582727">
      <w:bodyDiv w:val="1"/>
      <w:marLeft w:val="0"/>
      <w:marRight w:val="0"/>
      <w:marTop w:val="0"/>
      <w:marBottom w:val="0"/>
      <w:divBdr>
        <w:top w:val="none" w:sz="0" w:space="0" w:color="auto"/>
        <w:left w:val="none" w:sz="0" w:space="0" w:color="auto"/>
        <w:bottom w:val="none" w:sz="0" w:space="0" w:color="auto"/>
        <w:right w:val="none" w:sz="0" w:space="0" w:color="auto"/>
      </w:divBdr>
    </w:div>
    <w:div w:id="134763653">
      <w:bodyDiv w:val="1"/>
      <w:marLeft w:val="0"/>
      <w:marRight w:val="0"/>
      <w:marTop w:val="0"/>
      <w:marBottom w:val="0"/>
      <w:divBdr>
        <w:top w:val="none" w:sz="0" w:space="0" w:color="auto"/>
        <w:left w:val="none" w:sz="0" w:space="0" w:color="auto"/>
        <w:bottom w:val="none" w:sz="0" w:space="0" w:color="auto"/>
        <w:right w:val="none" w:sz="0" w:space="0" w:color="auto"/>
      </w:divBdr>
    </w:div>
    <w:div w:id="190194974">
      <w:bodyDiv w:val="1"/>
      <w:marLeft w:val="0"/>
      <w:marRight w:val="0"/>
      <w:marTop w:val="0"/>
      <w:marBottom w:val="0"/>
      <w:divBdr>
        <w:top w:val="none" w:sz="0" w:space="0" w:color="auto"/>
        <w:left w:val="none" w:sz="0" w:space="0" w:color="auto"/>
        <w:bottom w:val="none" w:sz="0" w:space="0" w:color="auto"/>
        <w:right w:val="none" w:sz="0" w:space="0" w:color="auto"/>
      </w:divBdr>
    </w:div>
    <w:div w:id="253708843">
      <w:bodyDiv w:val="1"/>
      <w:marLeft w:val="0"/>
      <w:marRight w:val="0"/>
      <w:marTop w:val="0"/>
      <w:marBottom w:val="0"/>
      <w:divBdr>
        <w:top w:val="none" w:sz="0" w:space="0" w:color="auto"/>
        <w:left w:val="none" w:sz="0" w:space="0" w:color="auto"/>
        <w:bottom w:val="none" w:sz="0" w:space="0" w:color="auto"/>
        <w:right w:val="none" w:sz="0" w:space="0" w:color="auto"/>
      </w:divBdr>
    </w:div>
    <w:div w:id="261107425">
      <w:bodyDiv w:val="1"/>
      <w:marLeft w:val="0"/>
      <w:marRight w:val="0"/>
      <w:marTop w:val="0"/>
      <w:marBottom w:val="0"/>
      <w:divBdr>
        <w:top w:val="none" w:sz="0" w:space="0" w:color="auto"/>
        <w:left w:val="none" w:sz="0" w:space="0" w:color="auto"/>
        <w:bottom w:val="none" w:sz="0" w:space="0" w:color="auto"/>
        <w:right w:val="none" w:sz="0" w:space="0" w:color="auto"/>
      </w:divBdr>
    </w:div>
    <w:div w:id="269315486">
      <w:bodyDiv w:val="1"/>
      <w:marLeft w:val="0"/>
      <w:marRight w:val="0"/>
      <w:marTop w:val="0"/>
      <w:marBottom w:val="0"/>
      <w:divBdr>
        <w:top w:val="none" w:sz="0" w:space="0" w:color="auto"/>
        <w:left w:val="none" w:sz="0" w:space="0" w:color="auto"/>
        <w:bottom w:val="none" w:sz="0" w:space="0" w:color="auto"/>
        <w:right w:val="none" w:sz="0" w:space="0" w:color="auto"/>
      </w:divBdr>
    </w:div>
    <w:div w:id="278489424">
      <w:bodyDiv w:val="1"/>
      <w:marLeft w:val="0"/>
      <w:marRight w:val="0"/>
      <w:marTop w:val="0"/>
      <w:marBottom w:val="0"/>
      <w:divBdr>
        <w:top w:val="none" w:sz="0" w:space="0" w:color="auto"/>
        <w:left w:val="none" w:sz="0" w:space="0" w:color="auto"/>
        <w:bottom w:val="none" w:sz="0" w:space="0" w:color="auto"/>
        <w:right w:val="none" w:sz="0" w:space="0" w:color="auto"/>
      </w:divBdr>
    </w:div>
    <w:div w:id="314341827">
      <w:bodyDiv w:val="1"/>
      <w:marLeft w:val="0"/>
      <w:marRight w:val="0"/>
      <w:marTop w:val="0"/>
      <w:marBottom w:val="0"/>
      <w:divBdr>
        <w:top w:val="none" w:sz="0" w:space="0" w:color="auto"/>
        <w:left w:val="none" w:sz="0" w:space="0" w:color="auto"/>
        <w:bottom w:val="none" w:sz="0" w:space="0" w:color="auto"/>
        <w:right w:val="none" w:sz="0" w:space="0" w:color="auto"/>
      </w:divBdr>
    </w:div>
    <w:div w:id="319357539">
      <w:bodyDiv w:val="1"/>
      <w:marLeft w:val="0"/>
      <w:marRight w:val="0"/>
      <w:marTop w:val="0"/>
      <w:marBottom w:val="0"/>
      <w:divBdr>
        <w:top w:val="none" w:sz="0" w:space="0" w:color="auto"/>
        <w:left w:val="none" w:sz="0" w:space="0" w:color="auto"/>
        <w:bottom w:val="none" w:sz="0" w:space="0" w:color="auto"/>
        <w:right w:val="none" w:sz="0" w:space="0" w:color="auto"/>
      </w:divBdr>
    </w:div>
    <w:div w:id="341392743">
      <w:bodyDiv w:val="1"/>
      <w:marLeft w:val="0"/>
      <w:marRight w:val="0"/>
      <w:marTop w:val="0"/>
      <w:marBottom w:val="0"/>
      <w:divBdr>
        <w:top w:val="none" w:sz="0" w:space="0" w:color="auto"/>
        <w:left w:val="none" w:sz="0" w:space="0" w:color="auto"/>
        <w:bottom w:val="none" w:sz="0" w:space="0" w:color="auto"/>
        <w:right w:val="none" w:sz="0" w:space="0" w:color="auto"/>
      </w:divBdr>
    </w:div>
    <w:div w:id="365834493">
      <w:bodyDiv w:val="1"/>
      <w:marLeft w:val="0"/>
      <w:marRight w:val="0"/>
      <w:marTop w:val="0"/>
      <w:marBottom w:val="0"/>
      <w:divBdr>
        <w:top w:val="none" w:sz="0" w:space="0" w:color="auto"/>
        <w:left w:val="none" w:sz="0" w:space="0" w:color="auto"/>
        <w:bottom w:val="none" w:sz="0" w:space="0" w:color="auto"/>
        <w:right w:val="none" w:sz="0" w:space="0" w:color="auto"/>
      </w:divBdr>
    </w:div>
    <w:div w:id="394399159">
      <w:bodyDiv w:val="1"/>
      <w:marLeft w:val="0"/>
      <w:marRight w:val="0"/>
      <w:marTop w:val="0"/>
      <w:marBottom w:val="0"/>
      <w:divBdr>
        <w:top w:val="none" w:sz="0" w:space="0" w:color="auto"/>
        <w:left w:val="none" w:sz="0" w:space="0" w:color="auto"/>
        <w:bottom w:val="none" w:sz="0" w:space="0" w:color="auto"/>
        <w:right w:val="none" w:sz="0" w:space="0" w:color="auto"/>
      </w:divBdr>
    </w:div>
    <w:div w:id="396559012">
      <w:bodyDiv w:val="1"/>
      <w:marLeft w:val="0"/>
      <w:marRight w:val="0"/>
      <w:marTop w:val="0"/>
      <w:marBottom w:val="0"/>
      <w:divBdr>
        <w:top w:val="none" w:sz="0" w:space="0" w:color="auto"/>
        <w:left w:val="none" w:sz="0" w:space="0" w:color="auto"/>
        <w:bottom w:val="none" w:sz="0" w:space="0" w:color="auto"/>
        <w:right w:val="none" w:sz="0" w:space="0" w:color="auto"/>
      </w:divBdr>
    </w:div>
    <w:div w:id="419374037">
      <w:bodyDiv w:val="1"/>
      <w:marLeft w:val="0"/>
      <w:marRight w:val="0"/>
      <w:marTop w:val="0"/>
      <w:marBottom w:val="0"/>
      <w:divBdr>
        <w:top w:val="none" w:sz="0" w:space="0" w:color="auto"/>
        <w:left w:val="none" w:sz="0" w:space="0" w:color="auto"/>
        <w:bottom w:val="none" w:sz="0" w:space="0" w:color="auto"/>
        <w:right w:val="none" w:sz="0" w:space="0" w:color="auto"/>
      </w:divBdr>
    </w:div>
    <w:div w:id="422146093">
      <w:bodyDiv w:val="1"/>
      <w:marLeft w:val="0"/>
      <w:marRight w:val="0"/>
      <w:marTop w:val="0"/>
      <w:marBottom w:val="0"/>
      <w:divBdr>
        <w:top w:val="none" w:sz="0" w:space="0" w:color="auto"/>
        <w:left w:val="none" w:sz="0" w:space="0" w:color="auto"/>
        <w:bottom w:val="none" w:sz="0" w:space="0" w:color="auto"/>
        <w:right w:val="none" w:sz="0" w:space="0" w:color="auto"/>
      </w:divBdr>
      <w:divsChild>
        <w:div w:id="791947087">
          <w:marLeft w:val="0"/>
          <w:marRight w:val="0"/>
          <w:marTop w:val="0"/>
          <w:marBottom w:val="0"/>
          <w:divBdr>
            <w:top w:val="none" w:sz="0" w:space="0" w:color="auto"/>
            <w:left w:val="none" w:sz="0" w:space="0" w:color="auto"/>
            <w:bottom w:val="none" w:sz="0" w:space="0" w:color="auto"/>
            <w:right w:val="none" w:sz="0" w:space="0" w:color="auto"/>
          </w:divBdr>
        </w:div>
      </w:divsChild>
    </w:div>
    <w:div w:id="446001500">
      <w:bodyDiv w:val="1"/>
      <w:marLeft w:val="0"/>
      <w:marRight w:val="0"/>
      <w:marTop w:val="0"/>
      <w:marBottom w:val="0"/>
      <w:divBdr>
        <w:top w:val="none" w:sz="0" w:space="0" w:color="auto"/>
        <w:left w:val="none" w:sz="0" w:space="0" w:color="auto"/>
        <w:bottom w:val="none" w:sz="0" w:space="0" w:color="auto"/>
        <w:right w:val="none" w:sz="0" w:space="0" w:color="auto"/>
      </w:divBdr>
    </w:div>
    <w:div w:id="461654555">
      <w:bodyDiv w:val="1"/>
      <w:marLeft w:val="0"/>
      <w:marRight w:val="0"/>
      <w:marTop w:val="0"/>
      <w:marBottom w:val="0"/>
      <w:divBdr>
        <w:top w:val="none" w:sz="0" w:space="0" w:color="auto"/>
        <w:left w:val="none" w:sz="0" w:space="0" w:color="auto"/>
        <w:bottom w:val="none" w:sz="0" w:space="0" w:color="auto"/>
        <w:right w:val="none" w:sz="0" w:space="0" w:color="auto"/>
      </w:divBdr>
    </w:div>
    <w:div w:id="485901959">
      <w:bodyDiv w:val="1"/>
      <w:marLeft w:val="0"/>
      <w:marRight w:val="0"/>
      <w:marTop w:val="0"/>
      <w:marBottom w:val="0"/>
      <w:divBdr>
        <w:top w:val="none" w:sz="0" w:space="0" w:color="auto"/>
        <w:left w:val="none" w:sz="0" w:space="0" w:color="auto"/>
        <w:bottom w:val="none" w:sz="0" w:space="0" w:color="auto"/>
        <w:right w:val="none" w:sz="0" w:space="0" w:color="auto"/>
      </w:divBdr>
    </w:div>
    <w:div w:id="507714909">
      <w:bodyDiv w:val="1"/>
      <w:marLeft w:val="0"/>
      <w:marRight w:val="0"/>
      <w:marTop w:val="0"/>
      <w:marBottom w:val="0"/>
      <w:divBdr>
        <w:top w:val="none" w:sz="0" w:space="0" w:color="auto"/>
        <w:left w:val="none" w:sz="0" w:space="0" w:color="auto"/>
        <w:bottom w:val="none" w:sz="0" w:space="0" w:color="auto"/>
        <w:right w:val="none" w:sz="0" w:space="0" w:color="auto"/>
      </w:divBdr>
    </w:div>
    <w:div w:id="554121833">
      <w:bodyDiv w:val="1"/>
      <w:marLeft w:val="0"/>
      <w:marRight w:val="0"/>
      <w:marTop w:val="0"/>
      <w:marBottom w:val="0"/>
      <w:divBdr>
        <w:top w:val="none" w:sz="0" w:space="0" w:color="auto"/>
        <w:left w:val="none" w:sz="0" w:space="0" w:color="auto"/>
        <w:bottom w:val="none" w:sz="0" w:space="0" w:color="auto"/>
        <w:right w:val="none" w:sz="0" w:space="0" w:color="auto"/>
      </w:divBdr>
    </w:div>
    <w:div w:id="583030012">
      <w:bodyDiv w:val="1"/>
      <w:marLeft w:val="0"/>
      <w:marRight w:val="0"/>
      <w:marTop w:val="0"/>
      <w:marBottom w:val="0"/>
      <w:divBdr>
        <w:top w:val="none" w:sz="0" w:space="0" w:color="auto"/>
        <w:left w:val="none" w:sz="0" w:space="0" w:color="auto"/>
        <w:bottom w:val="none" w:sz="0" w:space="0" w:color="auto"/>
        <w:right w:val="none" w:sz="0" w:space="0" w:color="auto"/>
      </w:divBdr>
    </w:div>
    <w:div w:id="592131950">
      <w:bodyDiv w:val="1"/>
      <w:marLeft w:val="0"/>
      <w:marRight w:val="0"/>
      <w:marTop w:val="0"/>
      <w:marBottom w:val="0"/>
      <w:divBdr>
        <w:top w:val="none" w:sz="0" w:space="0" w:color="auto"/>
        <w:left w:val="none" w:sz="0" w:space="0" w:color="auto"/>
        <w:bottom w:val="none" w:sz="0" w:space="0" w:color="auto"/>
        <w:right w:val="none" w:sz="0" w:space="0" w:color="auto"/>
      </w:divBdr>
    </w:div>
    <w:div w:id="605892887">
      <w:bodyDiv w:val="1"/>
      <w:marLeft w:val="0"/>
      <w:marRight w:val="0"/>
      <w:marTop w:val="0"/>
      <w:marBottom w:val="0"/>
      <w:divBdr>
        <w:top w:val="none" w:sz="0" w:space="0" w:color="auto"/>
        <w:left w:val="none" w:sz="0" w:space="0" w:color="auto"/>
        <w:bottom w:val="none" w:sz="0" w:space="0" w:color="auto"/>
        <w:right w:val="none" w:sz="0" w:space="0" w:color="auto"/>
      </w:divBdr>
    </w:div>
    <w:div w:id="673531175">
      <w:bodyDiv w:val="1"/>
      <w:marLeft w:val="0"/>
      <w:marRight w:val="0"/>
      <w:marTop w:val="0"/>
      <w:marBottom w:val="0"/>
      <w:divBdr>
        <w:top w:val="none" w:sz="0" w:space="0" w:color="auto"/>
        <w:left w:val="none" w:sz="0" w:space="0" w:color="auto"/>
        <w:bottom w:val="none" w:sz="0" w:space="0" w:color="auto"/>
        <w:right w:val="none" w:sz="0" w:space="0" w:color="auto"/>
      </w:divBdr>
    </w:div>
    <w:div w:id="685907589">
      <w:bodyDiv w:val="1"/>
      <w:marLeft w:val="0"/>
      <w:marRight w:val="0"/>
      <w:marTop w:val="0"/>
      <w:marBottom w:val="0"/>
      <w:divBdr>
        <w:top w:val="none" w:sz="0" w:space="0" w:color="auto"/>
        <w:left w:val="none" w:sz="0" w:space="0" w:color="auto"/>
        <w:bottom w:val="none" w:sz="0" w:space="0" w:color="auto"/>
        <w:right w:val="none" w:sz="0" w:space="0" w:color="auto"/>
      </w:divBdr>
    </w:div>
    <w:div w:id="703139960">
      <w:bodyDiv w:val="1"/>
      <w:marLeft w:val="0"/>
      <w:marRight w:val="0"/>
      <w:marTop w:val="0"/>
      <w:marBottom w:val="0"/>
      <w:divBdr>
        <w:top w:val="none" w:sz="0" w:space="0" w:color="auto"/>
        <w:left w:val="none" w:sz="0" w:space="0" w:color="auto"/>
        <w:bottom w:val="none" w:sz="0" w:space="0" w:color="auto"/>
        <w:right w:val="none" w:sz="0" w:space="0" w:color="auto"/>
      </w:divBdr>
    </w:div>
    <w:div w:id="747772430">
      <w:bodyDiv w:val="1"/>
      <w:marLeft w:val="0"/>
      <w:marRight w:val="0"/>
      <w:marTop w:val="0"/>
      <w:marBottom w:val="0"/>
      <w:divBdr>
        <w:top w:val="none" w:sz="0" w:space="0" w:color="auto"/>
        <w:left w:val="none" w:sz="0" w:space="0" w:color="auto"/>
        <w:bottom w:val="none" w:sz="0" w:space="0" w:color="auto"/>
        <w:right w:val="none" w:sz="0" w:space="0" w:color="auto"/>
      </w:divBdr>
      <w:divsChild>
        <w:div w:id="968823971">
          <w:marLeft w:val="0"/>
          <w:marRight w:val="0"/>
          <w:marTop w:val="0"/>
          <w:marBottom w:val="0"/>
          <w:divBdr>
            <w:top w:val="none" w:sz="0" w:space="0" w:color="auto"/>
            <w:left w:val="none" w:sz="0" w:space="0" w:color="auto"/>
            <w:bottom w:val="none" w:sz="0" w:space="0" w:color="auto"/>
            <w:right w:val="none" w:sz="0" w:space="0" w:color="auto"/>
          </w:divBdr>
          <w:divsChild>
            <w:div w:id="15472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3265">
      <w:bodyDiv w:val="1"/>
      <w:marLeft w:val="0"/>
      <w:marRight w:val="0"/>
      <w:marTop w:val="0"/>
      <w:marBottom w:val="0"/>
      <w:divBdr>
        <w:top w:val="none" w:sz="0" w:space="0" w:color="auto"/>
        <w:left w:val="none" w:sz="0" w:space="0" w:color="auto"/>
        <w:bottom w:val="none" w:sz="0" w:space="0" w:color="auto"/>
        <w:right w:val="none" w:sz="0" w:space="0" w:color="auto"/>
      </w:divBdr>
    </w:div>
    <w:div w:id="785931850">
      <w:bodyDiv w:val="1"/>
      <w:marLeft w:val="0"/>
      <w:marRight w:val="0"/>
      <w:marTop w:val="0"/>
      <w:marBottom w:val="0"/>
      <w:divBdr>
        <w:top w:val="none" w:sz="0" w:space="0" w:color="auto"/>
        <w:left w:val="none" w:sz="0" w:space="0" w:color="auto"/>
        <w:bottom w:val="none" w:sz="0" w:space="0" w:color="auto"/>
        <w:right w:val="none" w:sz="0" w:space="0" w:color="auto"/>
      </w:divBdr>
    </w:div>
    <w:div w:id="851996361">
      <w:bodyDiv w:val="1"/>
      <w:marLeft w:val="0"/>
      <w:marRight w:val="0"/>
      <w:marTop w:val="0"/>
      <w:marBottom w:val="0"/>
      <w:divBdr>
        <w:top w:val="none" w:sz="0" w:space="0" w:color="auto"/>
        <w:left w:val="none" w:sz="0" w:space="0" w:color="auto"/>
        <w:bottom w:val="none" w:sz="0" w:space="0" w:color="auto"/>
        <w:right w:val="none" w:sz="0" w:space="0" w:color="auto"/>
      </w:divBdr>
    </w:div>
    <w:div w:id="856383445">
      <w:bodyDiv w:val="1"/>
      <w:marLeft w:val="0"/>
      <w:marRight w:val="0"/>
      <w:marTop w:val="0"/>
      <w:marBottom w:val="0"/>
      <w:divBdr>
        <w:top w:val="none" w:sz="0" w:space="0" w:color="auto"/>
        <w:left w:val="none" w:sz="0" w:space="0" w:color="auto"/>
        <w:bottom w:val="none" w:sz="0" w:space="0" w:color="auto"/>
        <w:right w:val="none" w:sz="0" w:space="0" w:color="auto"/>
      </w:divBdr>
      <w:divsChild>
        <w:div w:id="1333752684">
          <w:marLeft w:val="0"/>
          <w:marRight w:val="0"/>
          <w:marTop w:val="0"/>
          <w:marBottom w:val="0"/>
          <w:divBdr>
            <w:top w:val="none" w:sz="0" w:space="0" w:color="auto"/>
            <w:left w:val="none" w:sz="0" w:space="0" w:color="auto"/>
            <w:bottom w:val="none" w:sz="0" w:space="0" w:color="auto"/>
            <w:right w:val="none" w:sz="0" w:space="0" w:color="auto"/>
          </w:divBdr>
          <w:divsChild>
            <w:div w:id="290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1445">
      <w:bodyDiv w:val="1"/>
      <w:marLeft w:val="0"/>
      <w:marRight w:val="0"/>
      <w:marTop w:val="0"/>
      <w:marBottom w:val="0"/>
      <w:divBdr>
        <w:top w:val="none" w:sz="0" w:space="0" w:color="auto"/>
        <w:left w:val="none" w:sz="0" w:space="0" w:color="auto"/>
        <w:bottom w:val="none" w:sz="0" w:space="0" w:color="auto"/>
        <w:right w:val="none" w:sz="0" w:space="0" w:color="auto"/>
      </w:divBdr>
    </w:div>
    <w:div w:id="929655065">
      <w:bodyDiv w:val="1"/>
      <w:marLeft w:val="0"/>
      <w:marRight w:val="0"/>
      <w:marTop w:val="0"/>
      <w:marBottom w:val="0"/>
      <w:divBdr>
        <w:top w:val="none" w:sz="0" w:space="0" w:color="auto"/>
        <w:left w:val="none" w:sz="0" w:space="0" w:color="auto"/>
        <w:bottom w:val="none" w:sz="0" w:space="0" w:color="auto"/>
        <w:right w:val="none" w:sz="0" w:space="0" w:color="auto"/>
      </w:divBdr>
    </w:div>
    <w:div w:id="934243707">
      <w:bodyDiv w:val="1"/>
      <w:marLeft w:val="0"/>
      <w:marRight w:val="0"/>
      <w:marTop w:val="0"/>
      <w:marBottom w:val="0"/>
      <w:divBdr>
        <w:top w:val="none" w:sz="0" w:space="0" w:color="auto"/>
        <w:left w:val="none" w:sz="0" w:space="0" w:color="auto"/>
        <w:bottom w:val="none" w:sz="0" w:space="0" w:color="auto"/>
        <w:right w:val="none" w:sz="0" w:space="0" w:color="auto"/>
      </w:divBdr>
    </w:div>
    <w:div w:id="940842137">
      <w:bodyDiv w:val="1"/>
      <w:marLeft w:val="0"/>
      <w:marRight w:val="0"/>
      <w:marTop w:val="0"/>
      <w:marBottom w:val="0"/>
      <w:divBdr>
        <w:top w:val="none" w:sz="0" w:space="0" w:color="auto"/>
        <w:left w:val="none" w:sz="0" w:space="0" w:color="auto"/>
        <w:bottom w:val="none" w:sz="0" w:space="0" w:color="auto"/>
        <w:right w:val="none" w:sz="0" w:space="0" w:color="auto"/>
      </w:divBdr>
    </w:div>
    <w:div w:id="943850340">
      <w:bodyDiv w:val="1"/>
      <w:marLeft w:val="0"/>
      <w:marRight w:val="0"/>
      <w:marTop w:val="0"/>
      <w:marBottom w:val="0"/>
      <w:divBdr>
        <w:top w:val="none" w:sz="0" w:space="0" w:color="auto"/>
        <w:left w:val="none" w:sz="0" w:space="0" w:color="auto"/>
        <w:bottom w:val="none" w:sz="0" w:space="0" w:color="auto"/>
        <w:right w:val="none" w:sz="0" w:space="0" w:color="auto"/>
      </w:divBdr>
    </w:div>
    <w:div w:id="953948452">
      <w:bodyDiv w:val="1"/>
      <w:marLeft w:val="0"/>
      <w:marRight w:val="0"/>
      <w:marTop w:val="0"/>
      <w:marBottom w:val="0"/>
      <w:divBdr>
        <w:top w:val="none" w:sz="0" w:space="0" w:color="auto"/>
        <w:left w:val="none" w:sz="0" w:space="0" w:color="auto"/>
        <w:bottom w:val="none" w:sz="0" w:space="0" w:color="auto"/>
        <w:right w:val="none" w:sz="0" w:space="0" w:color="auto"/>
      </w:divBdr>
    </w:div>
    <w:div w:id="960654212">
      <w:bodyDiv w:val="1"/>
      <w:marLeft w:val="0"/>
      <w:marRight w:val="0"/>
      <w:marTop w:val="0"/>
      <w:marBottom w:val="0"/>
      <w:divBdr>
        <w:top w:val="none" w:sz="0" w:space="0" w:color="auto"/>
        <w:left w:val="none" w:sz="0" w:space="0" w:color="auto"/>
        <w:bottom w:val="none" w:sz="0" w:space="0" w:color="auto"/>
        <w:right w:val="none" w:sz="0" w:space="0" w:color="auto"/>
      </w:divBdr>
    </w:div>
    <w:div w:id="963972018">
      <w:bodyDiv w:val="1"/>
      <w:marLeft w:val="0"/>
      <w:marRight w:val="0"/>
      <w:marTop w:val="0"/>
      <w:marBottom w:val="0"/>
      <w:divBdr>
        <w:top w:val="none" w:sz="0" w:space="0" w:color="auto"/>
        <w:left w:val="none" w:sz="0" w:space="0" w:color="auto"/>
        <w:bottom w:val="none" w:sz="0" w:space="0" w:color="auto"/>
        <w:right w:val="none" w:sz="0" w:space="0" w:color="auto"/>
      </w:divBdr>
    </w:div>
    <w:div w:id="975334303">
      <w:bodyDiv w:val="1"/>
      <w:marLeft w:val="0"/>
      <w:marRight w:val="0"/>
      <w:marTop w:val="0"/>
      <w:marBottom w:val="0"/>
      <w:divBdr>
        <w:top w:val="none" w:sz="0" w:space="0" w:color="auto"/>
        <w:left w:val="none" w:sz="0" w:space="0" w:color="auto"/>
        <w:bottom w:val="none" w:sz="0" w:space="0" w:color="auto"/>
        <w:right w:val="none" w:sz="0" w:space="0" w:color="auto"/>
      </w:divBdr>
    </w:div>
    <w:div w:id="1015688851">
      <w:bodyDiv w:val="1"/>
      <w:marLeft w:val="0"/>
      <w:marRight w:val="0"/>
      <w:marTop w:val="0"/>
      <w:marBottom w:val="0"/>
      <w:divBdr>
        <w:top w:val="none" w:sz="0" w:space="0" w:color="auto"/>
        <w:left w:val="none" w:sz="0" w:space="0" w:color="auto"/>
        <w:bottom w:val="none" w:sz="0" w:space="0" w:color="auto"/>
        <w:right w:val="none" w:sz="0" w:space="0" w:color="auto"/>
      </w:divBdr>
    </w:div>
    <w:div w:id="1017270604">
      <w:bodyDiv w:val="1"/>
      <w:marLeft w:val="0"/>
      <w:marRight w:val="0"/>
      <w:marTop w:val="0"/>
      <w:marBottom w:val="0"/>
      <w:divBdr>
        <w:top w:val="none" w:sz="0" w:space="0" w:color="auto"/>
        <w:left w:val="none" w:sz="0" w:space="0" w:color="auto"/>
        <w:bottom w:val="none" w:sz="0" w:space="0" w:color="auto"/>
        <w:right w:val="none" w:sz="0" w:space="0" w:color="auto"/>
      </w:divBdr>
    </w:div>
    <w:div w:id="1046753726">
      <w:bodyDiv w:val="1"/>
      <w:marLeft w:val="0"/>
      <w:marRight w:val="0"/>
      <w:marTop w:val="0"/>
      <w:marBottom w:val="0"/>
      <w:divBdr>
        <w:top w:val="none" w:sz="0" w:space="0" w:color="auto"/>
        <w:left w:val="none" w:sz="0" w:space="0" w:color="auto"/>
        <w:bottom w:val="none" w:sz="0" w:space="0" w:color="auto"/>
        <w:right w:val="none" w:sz="0" w:space="0" w:color="auto"/>
      </w:divBdr>
    </w:div>
    <w:div w:id="1059279349">
      <w:bodyDiv w:val="1"/>
      <w:marLeft w:val="0"/>
      <w:marRight w:val="0"/>
      <w:marTop w:val="0"/>
      <w:marBottom w:val="0"/>
      <w:divBdr>
        <w:top w:val="none" w:sz="0" w:space="0" w:color="auto"/>
        <w:left w:val="none" w:sz="0" w:space="0" w:color="auto"/>
        <w:bottom w:val="none" w:sz="0" w:space="0" w:color="auto"/>
        <w:right w:val="none" w:sz="0" w:space="0" w:color="auto"/>
      </w:divBdr>
      <w:divsChild>
        <w:div w:id="1965304156">
          <w:marLeft w:val="0"/>
          <w:marRight w:val="0"/>
          <w:marTop w:val="0"/>
          <w:marBottom w:val="0"/>
          <w:divBdr>
            <w:top w:val="none" w:sz="0" w:space="0" w:color="auto"/>
            <w:left w:val="none" w:sz="0" w:space="0" w:color="auto"/>
            <w:bottom w:val="none" w:sz="0" w:space="0" w:color="auto"/>
            <w:right w:val="none" w:sz="0" w:space="0" w:color="auto"/>
          </w:divBdr>
          <w:divsChild>
            <w:div w:id="7580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9904">
      <w:bodyDiv w:val="1"/>
      <w:marLeft w:val="0"/>
      <w:marRight w:val="0"/>
      <w:marTop w:val="0"/>
      <w:marBottom w:val="0"/>
      <w:divBdr>
        <w:top w:val="none" w:sz="0" w:space="0" w:color="auto"/>
        <w:left w:val="none" w:sz="0" w:space="0" w:color="auto"/>
        <w:bottom w:val="none" w:sz="0" w:space="0" w:color="auto"/>
        <w:right w:val="none" w:sz="0" w:space="0" w:color="auto"/>
      </w:divBdr>
    </w:div>
    <w:div w:id="1068768835">
      <w:bodyDiv w:val="1"/>
      <w:marLeft w:val="0"/>
      <w:marRight w:val="0"/>
      <w:marTop w:val="0"/>
      <w:marBottom w:val="0"/>
      <w:divBdr>
        <w:top w:val="none" w:sz="0" w:space="0" w:color="auto"/>
        <w:left w:val="none" w:sz="0" w:space="0" w:color="auto"/>
        <w:bottom w:val="none" w:sz="0" w:space="0" w:color="auto"/>
        <w:right w:val="none" w:sz="0" w:space="0" w:color="auto"/>
      </w:divBdr>
    </w:div>
    <w:div w:id="1087732070">
      <w:bodyDiv w:val="1"/>
      <w:marLeft w:val="0"/>
      <w:marRight w:val="0"/>
      <w:marTop w:val="0"/>
      <w:marBottom w:val="0"/>
      <w:divBdr>
        <w:top w:val="none" w:sz="0" w:space="0" w:color="auto"/>
        <w:left w:val="none" w:sz="0" w:space="0" w:color="auto"/>
        <w:bottom w:val="none" w:sz="0" w:space="0" w:color="auto"/>
        <w:right w:val="none" w:sz="0" w:space="0" w:color="auto"/>
      </w:divBdr>
    </w:div>
    <w:div w:id="1095859612">
      <w:bodyDiv w:val="1"/>
      <w:marLeft w:val="0"/>
      <w:marRight w:val="0"/>
      <w:marTop w:val="0"/>
      <w:marBottom w:val="0"/>
      <w:divBdr>
        <w:top w:val="none" w:sz="0" w:space="0" w:color="auto"/>
        <w:left w:val="none" w:sz="0" w:space="0" w:color="auto"/>
        <w:bottom w:val="none" w:sz="0" w:space="0" w:color="auto"/>
        <w:right w:val="none" w:sz="0" w:space="0" w:color="auto"/>
      </w:divBdr>
    </w:div>
    <w:div w:id="1097824755">
      <w:bodyDiv w:val="1"/>
      <w:marLeft w:val="0"/>
      <w:marRight w:val="0"/>
      <w:marTop w:val="0"/>
      <w:marBottom w:val="0"/>
      <w:divBdr>
        <w:top w:val="none" w:sz="0" w:space="0" w:color="auto"/>
        <w:left w:val="none" w:sz="0" w:space="0" w:color="auto"/>
        <w:bottom w:val="none" w:sz="0" w:space="0" w:color="auto"/>
        <w:right w:val="none" w:sz="0" w:space="0" w:color="auto"/>
      </w:divBdr>
    </w:div>
    <w:div w:id="1122964707">
      <w:bodyDiv w:val="1"/>
      <w:marLeft w:val="0"/>
      <w:marRight w:val="0"/>
      <w:marTop w:val="0"/>
      <w:marBottom w:val="0"/>
      <w:divBdr>
        <w:top w:val="none" w:sz="0" w:space="0" w:color="auto"/>
        <w:left w:val="none" w:sz="0" w:space="0" w:color="auto"/>
        <w:bottom w:val="none" w:sz="0" w:space="0" w:color="auto"/>
        <w:right w:val="none" w:sz="0" w:space="0" w:color="auto"/>
      </w:divBdr>
    </w:div>
    <w:div w:id="1220168156">
      <w:bodyDiv w:val="1"/>
      <w:marLeft w:val="0"/>
      <w:marRight w:val="0"/>
      <w:marTop w:val="0"/>
      <w:marBottom w:val="0"/>
      <w:divBdr>
        <w:top w:val="none" w:sz="0" w:space="0" w:color="auto"/>
        <w:left w:val="none" w:sz="0" w:space="0" w:color="auto"/>
        <w:bottom w:val="none" w:sz="0" w:space="0" w:color="auto"/>
        <w:right w:val="none" w:sz="0" w:space="0" w:color="auto"/>
      </w:divBdr>
    </w:div>
    <w:div w:id="1242714881">
      <w:bodyDiv w:val="1"/>
      <w:marLeft w:val="0"/>
      <w:marRight w:val="0"/>
      <w:marTop w:val="0"/>
      <w:marBottom w:val="0"/>
      <w:divBdr>
        <w:top w:val="none" w:sz="0" w:space="0" w:color="auto"/>
        <w:left w:val="none" w:sz="0" w:space="0" w:color="auto"/>
        <w:bottom w:val="none" w:sz="0" w:space="0" w:color="auto"/>
        <w:right w:val="none" w:sz="0" w:space="0" w:color="auto"/>
      </w:divBdr>
    </w:div>
    <w:div w:id="1248809374">
      <w:bodyDiv w:val="1"/>
      <w:marLeft w:val="0"/>
      <w:marRight w:val="0"/>
      <w:marTop w:val="0"/>
      <w:marBottom w:val="0"/>
      <w:divBdr>
        <w:top w:val="none" w:sz="0" w:space="0" w:color="auto"/>
        <w:left w:val="none" w:sz="0" w:space="0" w:color="auto"/>
        <w:bottom w:val="none" w:sz="0" w:space="0" w:color="auto"/>
        <w:right w:val="none" w:sz="0" w:space="0" w:color="auto"/>
      </w:divBdr>
    </w:div>
    <w:div w:id="1272082406">
      <w:bodyDiv w:val="1"/>
      <w:marLeft w:val="0"/>
      <w:marRight w:val="0"/>
      <w:marTop w:val="0"/>
      <w:marBottom w:val="0"/>
      <w:divBdr>
        <w:top w:val="none" w:sz="0" w:space="0" w:color="auto"/>
        <w:left w:val="none" w:sz="0" w:space="0" w:color="auto"/>
        <w:bottom w:val="none" w:sz="0" w:space="0" w:color="auto"/>
        <w:right w:val="none" w:sz="0" w:space="0" w:color="auto"/>
      </w:divBdr>
    </w:div>
    <w:div w:id="1364281082">
      <w:bodyDiv w:val="1"/>
      <w:marLeft w:val="0"/>
      <w:marRight w:val="0"/>
      <w:marTop w:val="0"/>
      <w:marBottom w:val="0"/>
      <w:divBdr>
        <w:top w:val="none" w:sz="0" w:space="0" w:color="auto"/>
        <w:left w:val="none" w:sz="0" w:space="0" w:color="auto"/>
        <w:bottom w:val="none" w:sz="0" w:space="0" w:color="auto"/>
        <w:right w:val="none" w:sz="0" w:space="0" w:color="auto"/>
      </w:divBdr>
    </w:div>
    <w:div w:id="1396004764">
      <w:bodyDiv w:val="1"/>
      <w:marLeft w:val="0"/>
      <w:marRight w:val="0"/>
      <w:marTop w:val="0"/>
      <w:marBottom w:val="0"/>
      <w:divBdr>
        <w:top w:val="none" w:sz="0" w:space="0" w:color="auto"/>
        <w:left w:val="none" w:sz="0" w:space="0" w:color="auto"/>
        <w:bottom w:val="none" w:sz="0" w:space="0" w:color="auto"/>
        <w:right w:val="none" w:sz="0" w:space="0" w:color="auto"/>
      </w:divBdr>
    </w:div>
    <w:div w:id="1420638303">
      <w:bodyDiv w:val="1"/>
      <w:marLeft w:val="0"/>
      <w:marRight w:val="0"/>
      <w:marTop w:val="0"/>
      <w:marBottom w:val="0"/>
      <w:divBdr>
        <w:top w:val="none" w:sz="0" w:space="0" w:color="auto"/>
        <w:left w:val="none" w:sz="0" w:space="0" w:color="auto"/>
        <w:bottom w:val="none" w:sz="0" w:space="0" w:color="auto"/>
        <w:right w:val="none" w:sz="0" w:space="0" w:color="auto"/>
      </w:divBdr>
    </w:div>
    <w:div w:id="1472357250">
      <w:bodyDiv w:val="1"/>
      <w:marLeft w:val="0"/>
      <w:marRight w:val="0"/>
      <w:marTop w:val="0"/>
      <w:marBottom w:val="0"/>
      <w:divBdr>
        <w:top w:val="none" w:sz="0" w:space="0" w:color="auto"/>
        <w:left w:val="none" w:sz="0" w:space="0" w:color="auto"/>
        <w:bottom w:val="none" w:sz="0" w:space="0" w:color="auto"/>
        <w:right w:val="none" w:sz="0" w:space="0" w:color="auto"/>
      </w:divBdr>
      <w:divsChild>
        <w:div w:id="2081751362">
          <w:marLeft w:val="0"/>
          <w:marRight w:val="0"/>
          <w:marTop w:val="0"/>
          <w:marBottom w:val="0"/>
          <w:divBdr>
            <w:top w:val="none" w:sz="0" w:space="0" w:color="auto"/>
            <w:left w:val="none" w:sz="0" w:space="0" w:color="auto"/>
            <w:bottom w:val="none" w:sz="0" w:space="0" w:color="auto"/>
            <w:right w:val="none" w:sz="0" w:space="0" w:color="auto"/>
          </w:divBdr>
          <w:divsChild>
            <w:div w:id="1428576771">
              <w:marLeft w:val="0"/>
              <w:marRight w:val="0"/>
              <w:marTop w:val="0"/>
              <w:marBottom w:val="0"/>
              <w:divBdr>
                <w:top w:val="none" w:sz="0" w:space="0" w:color="auto"/>
                <w:left w:val="none" w:sz="0" w:space="0" w:color="auto"/>
                <w:bottom w:val="none" w:sz="0" w:space="0" w:color="auto"/>
                <w:right w:val="none" w:sz="0" w:space="0" w:color="auto"/>
              </w:divBdr>
            </w:div>
            <w:div w:id="1242640427">
              <w:marLeft w:val="0"/>
              <w:marRight w:val="0"/>
              <w:marTop w:val="0"/>
              <w:marBottom w:val="0"/>
              <w:divBdr>
                <w:top w:val="none" w:sz="0" w:space="0" w:color="auto"/>
                <w:left w:val="none" w:sz="0" w:space="0" w:color="auto"/>
                <w:bottom w:val="none" w:sz="0" w:space="0" w:color="auto"/>
                <w:right w:val="none" w:sz="0" w:space="0" w:color="auto"/>
              </w:divBdr>
            </w:div>
            <w:div w:id="932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30647">
      <w:bodyDiv w:val="1"/>
      <w:marLeft w:val="0"/>
      <w:marRight w:val="0"/>
      <w:marTop w:val="0"/>
      <w:marBottom w:val="0"/>
      <w:divBdr>
        <w:top w:val="none" w:sz="0" w:space="0" w:color="auto"/>
        <w:left w:val="none" w:sz="0" w:space="0" w:color="auto"/>
        <w:bottom w:val="none" w:sz="0" w:space="0" w:color="auto"/>
        <w:right w:val="none" w:sz="0" w:space="0" w:color="auto"/>
      </w:divBdr>
    </w:div>
    <w:div w:id="1505195921">
      <w:bodyDiv w:val="1"/>
      <w:marLeft w:val="0"/>
      <w:marRight w:val="0"/>
      <w:marTop w:val="0"/>
      <w:marBottom w:val="0"/>
      <w:divBdr>
        <w:top w:val="none" w:sz="0" w:space="0" w:color="auto"/>
        <w:left w:val="none" w:sz="0" w:space="0" w:color="auto"/>
        <w:bottom w:val="none" w:sz="0" w:space="0" w:color="auto"/>
        <w:right w:val="none" w:sz="0" w:space="0" w:color="auto"/>
      </w:divBdr>
    </w:div>
    <w:div w:id="1518420701">
      <w:bodyDiv w:val="1"/>
      <w:marLeft w:val="0"/>
      <w:marRight w:val="0"/>
      <w:marTop w:val="0"/>
      <w:marBottom w:val="0"/>
      <w:divBdr>
        <w:top w:val="none" w:sz="0" w:space="0" w:color="auto"/>
        <w:left w:val="none" w:sz="0" w:space="0" w:color="auto"/>
        <w:bottom w:val="none" w:sz="0" w:space="0" w:color="auto"/>
        <w:right w:val="none" w:sz="0" w:space="0" w:color="auto"/>
      </w:divBdr>
    </w:div>
    <w:div w:id="1551259422">
      <w:bodyDiv w:val="1"/>
      <w:marLeft w:val="0"/>
      <w:marRight w:val="0"/>
      <w:marTop w:val="0"/>
      <w:marBottom w:val="0"/>
      <w:divBdr>
        <w:top w:val="none" w:sz="0" w:space="0" w:color="auto"/>
        <w:left w:val="none" w:sz="0" w:space="0" w:color="auto"/>
        <w:bottom w:val="none" w:sz="0" w:space="0" w:color="auto"/>
        <w:right w:val="none" w:sz="0" w:space="0" w:color="auto"/>
      </w:divBdr>
    </w:div>
    <w:div w:id="1567646155">
      <w:bodyDiv w:val="1"/>
      <w:marLeft w:val="0"/>
      <w:marRight w:val="0"/>
      <w:marTop w:val="0"/>
      <w:marBottom w:val="0"/>
      <w:divBdr>
        <w:top w:val="none" w:sz="0" w:space="0" w:color="auto"/>
        <w:left w:val="none" w:sz="0" w:space="0" w:color="auto"/>
        <w:bottom w:val="none" w:sz="0" w:space="0" w:color="auto"/>
        <w:right w:val="none" w:sz="0" w:space="0" w:color="auto"/>
      </w:divBdr>
    </w:div>
    <w:div w:id="1573812734">
      <w:bodyDiv w:val="1"/>
      <w:marLeft w:val="0"/>
      <w:marRight w:val="0"/>
      <w:marTop w:val="0"/>
      <w:marBottom w:val="0"/>
      <w:divBdr>
        <w:top w:val="none" w:sz="0" w:space="0" w:color="auto"/>
        <w:left w:val="none" w:sz="0" w:space="0" w:color="auto"/>
        <w:bottom w:val="none" w:sz="0" w:space="0" w:color="auto"/>
        <w:right w:val="none" w:sz="0" w:space="0" w:color="auto"/>
      </w:divBdr>
    </w:div>
    <w:div w:id="1573849847">
      <w:bodyDiv w:val="1"/>
      <w:marLeft w:val="0"/>
      <w:marRight w:val="0"/>
      <w:marTop w:val="0"/>
      <w:marBottom w:val="0"/>
      <w:divBdr>
        <w:top w:val="none" w:sz="0" w:space="0" w:color="auto"/>
        <w:left w:val="none" w:sz="0" w:space="0" w:color="auto"/>
        <w:bottom w:val="none" w:sz="0" w:space="0" w:color="auto"/>
        <w:right w:val="none" w:sz="0" w:space="0" w:color="auto"/>
      </w:divBdr>
    </w:div>
    <w:div w:id="1600720446">
      <w:bodyDiv w:val="1"/>
      <w:marLeft w:val="0"/>
      <w:marRight w:val="0"/>
      <w:marTop w:val="0"/>
      <w:marBottom w:val="0"/>
      <w:divBdr>
        <w:top w:val="none" w:sz="0" w:space="0" w:color="auto"/>
        <w:left w:val="none" w:sz="0" w:space="0" w:color="auto"/>
        <w:bottom w:val="none" w:sz="0" w:space="0" w:color="auto"/>
        <w:right w:val="none" w:sz="0" w:space="0" w:color="auto"/>
      </w:divBdr>
    </w:div>
    <w:div w:id="1600871100">
      <w:bodyDiv w:val="1"/>
      <w:marLeft w:val="0"/>
      <w:marRight w:val="0"/>
      <w:marTop w:val="0"/>
      <w:marBottom w:val="0"/>
      <w:divBdr>
        <w:top w:val="none" w:sz="0" w:space="0" w:color="auto"/>
        <w:left w:val="none" w:sz="0" w:space="0" w:color="auto"/>
        <w:bottom w:val="none" w:sz="0" w:space="0" w:color="auto"/>
        <w:right w:val="none" w:sz="0" w:space="0" w:color="auto"/>
      </w:divBdr>
    </w:div>
    <w:div w:id="1602643152">
      <w:bodyDiv w:val="1"/>
      <w:marLeft w:val="0"/>
      <w:marRight w:val="0"/>
      <w:marTop w:val="0"/>
      <w:marBottom w:val="0"/>
      <w:divBdr>
        <w:top w:val="none" w:sz="0" w:space="0" w:color="auto"/>
        <w:left w:val="none" w:sz="0" w:space="0" w:color="auto"/>
        <w:bottom w:val="none" w:sz="0" w:space="0" w:color="auto"/>
        <w:right w:val="none" w:sz="0" w:space="0" w:color="auto"/>
      </w:divBdr>
    </w:div>
    <w:div w:id="1625115677">
      <w:bodyDiv w:val="1"/>
      <w:marLeft w:val="0"/>
      <w:marRight w:val="0"/>
      <w:marTop w:val="0"/>
      <w:marBottom w:val="0"/>
      <w:divBdr>
        <w:top w:val="none" w:sz="0" w:space="0" w:color="auto"/>
        <w:left w:val="none" w:sz="0" w:space="0" w:color="auto"/>
        <w:bottom w:val="none" w:sz="0" w:space="0" w:color="auto"/>
        <w:right w:val="none" w:sz="0" w:space="0" w:color="auto"/>
      </w:divBdr>
    </w:div>
    <w:div w:id="1633171084">
      <w:bodyDiv w:val="1"/>
      <w:marLeft w:val="0"/>
      <w:marRight w:val="0"/>
      <w:marTop w:val="0"/>
      <w:marBottom w:val="0"/>
      <w:divBdr>
        <w:top w:val="none" w:sz="0" w:space="0" w:color="auto"/>
        <w:left w:val="none" w:sz="0" w:space="0" w:color="auto"/>
        <w:bottom w:val="none" w:sz="0" w:space="0" w:color="auto"/>
        <w:right w:val="none" w:sz="0" w:space="0" w:color="auto"/>
      </w:divBdr>
    </w:div>
    <w:div w:id="1650592675">
      <w:bodyDiv w:val="1"/>
      <w:marLeft w:val="0"/>
      <w:marRight w:val="0"/>
      <w:marTop w:val="0"/>
      <w:marBottom w:val="0"/>
      <w:divBdr>
        <w:top w:val="none" w:sz="0" w:space="0" w:color="auto"/>
        <w:left w:val="none" w:sz="0" w:space="0" w:color="auto"/>
        <w:bottom w:val="none" w:sz="0" w:space="0" w:color="auto"/>
        <w:right w:val="none" w:sz="0" w:space="0" w:color="auto"/>
      </w:divBdr>
    </w:div>
    <w:div w:id="1653488333">
      <w:bodyDiv w:val="1"/>
      <w:marLeft w:val="0"/>
      <w:marRight w:val="0"/>
      <w:marTop w:val="0"/>
      <w:marBottom w:val="0"/>
      <w:divBdr>
        <w:top w:val="none" w:sz="0" w:space="0" w:color="auto"/>
        <w:left w:val="none" w:sz="0" w:space="0" w:color="auto"/>
        <w:bottom w:val="none" w:sz="0" w:space="0" w:color="auto"/>
        <w:right w:val="none" w:sz="0" w:space="0" w:color="auto"/>
      </w:divBdr>
    </w:div>
    <w:div w:id="1662848531">
      <w:bodyDiv w:val="1"/>
      <w:marLeft w:val="0"/>
      <w:marRight w:val="0"/>
      <w:marTop w:val="0"/>
      <w:marBottom w:val="0"/>
      <w:divBdr>
        <w:top w:val="none" w:sz="0" w:space="0" w:color="auto"/>
        <w:left w:val="none" w:sz="0" w:space="0" w:color="auto"/>
        <w:bottom w:val="none" w:sz="0" w:space="0" w:color="auto"/>
        <w:right w:val="none" w:sz="0" w:space="0" w:color="auto"/>
      </w:divBdr>
      <w:divsChild>
        <w:div w:id="969625721">
          <w:marLeft w:val="0"/>
          <w:marRight w:val="0"/>
          <w:marTop w:val="0"/>
          <w:marBottom w:val="0"/>
          <w:divBdr>
            <w:top w:val="none" w:sz="0" w:space="0" w:color="auto"/>
            <w:left w:val="none" w:sz="0" w:space="0" w:color="auto"/>
            <w:bottom w:val="none" w:sz="0" w:space="0" w:color="auto"/>
            <w:right w:val="none" w:sz="0" w:space="0" w:color="auto"/>
          </w:divBdr>
          <w:divsChild>
            <w:div w:id="7599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1291">
      <w:bodyDiv w:val="1"/>
      <w:marLeft w:val="0"/>
      <w:marRight w:val="0"/>
      <w:marTop w:val="0"/>
      <w:marBottom w:val="0"/>
      <w:divBdr>
        <w:top w:val="none" w:sz="0" w:space="0" w:color="auto"/>
        <w:left w:val="none" w:sz="0" w:space="0" w:color="auto"/>
        <w:bottom w:val="none" w:sz="0" w:space="0" w:color="auto"/>
        <w:right w:val="none" w:sz="0" w:space="0" w:color="auto"/>
      </w:divBdr>
    </w:div>
    <w:div w:id="1665355846">
      <w:bodyDiv w:val="1"/>
      <w:marLeft w:val="0"/>
      <w:marRight w:val="0"/>
      <w:marTop w:val="0"/>
      <w:marBottom w:val="0"/>
      <w:divBdr>
        <w:top w:val="none" w:sz="0" w:space="0" w:color="auto"/>
        <w:left w:val="none" w:sz="0" w:space="0" w:color="auto"/>
        <w:bottom w:val="none" w:sz="0" w:space="0" w:color="auto"/>
        <w:right w:val="none" w:sz="0" w:space="0" w:color="auto"/>
      </w:divBdr>
    </w:div>
    <w:div w:id="1698383111">
      <w:bodyDiv w:val="1"/>
      <w:marLeft w:val="0"/>
      <w:marRight w:val="0"/>
      <w:marTop w:val="0"/>
      <w:marBottom w:val="0"/>
      <w:divBdr>
        <w:top w:val="none" w:sz="0" w:space="0" w:color="auto"/>
        <w:left w:val="none" w:sz="0" w:space="0" w:color="auto"/>
        <w:bottom w:val="none" w:sz="0" w:space="0" w:color="auto"/>
        <w:right w:val="none" w:sz="0" w:space="0" w:color="auto"/>
      </w:divBdr>
    </w:div>
    <w:div w:id="1738895979">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82914481">
      <w:bodyDiv w:val="1"/>
      <w:marLeft w:val="0"/>
      <w:marRight w:val="0"/>
      <w:marTop w:val="0"/>
      <w:marBottom w:val="0"/>
      <w:divBdr>
        <w:top w:val="none" w:sz="0" w:space="0" w:color="auto"/>
        <w:left w:val="none" w:sz="0" w:space="0" w:color="auto"/>
        <w:bottom w:val="none" w:sz="0" w:space="0" w:color="auto"/>
        <w:right w:val="none" w:sz="0" w:space="0" w:color="auto"/>
      </w:divBdr>
    </w:div>
    <w:div w:id="1818954724">
      <w:bodyDiv w:val="1"/>
      <w:marLeft w:val="0"/>
      <w:marRight w:val="0"/>
      <w:marTop w:val="0"/>
      <w:marBottom w:val="0"/>
      <w:divBdr>
        <w:top w:val="none" w:sz="0" w:space="0" w:color="auto"/>
        <w:left w:val="none" w:sz="0" w:space="0" w:color="auto"/>
        <w:bottom w:val="none" w:sz="0" w:space="0" w:color="auto"/>
        <w:right w:val="none" w:sz="0" w:space="0" w:color="auto"/>
      </w:divBdr>
    </w:div>
    <w:div w:id="1851749730">
      <w:bodyDiv w:val="1"/>
      <w:marLeft w:val="0"/>
      <w:marRight w:val="0"/>
      <w:marTop w:val="0"/>
      <w:marBottom w:val="0"/>
      <w:divBdr>
        <w:top w:val="none" w:sz="0" w:space="0" w:color="auto"/>
        <w:left w:val="none" w:sz="0" w:space="0" w:color="auto"/>
        <w:bottom w:val="none" w:sz="0" w:space="0" w:color="auto"/>
        <w:right w:val="none" w:sz="0" w:space="0" w:color="auto"/>
      </w:divBdr>
    </w:div>
    <w:div w:id="1878616362">
      <w:bodyDiv w:val="1"/>
      <w:marLeft w:val="0"/>
      <w:marRight w:val="0"/>
      <w:marTop w:val="0"/>
      <w:marBottom w:val="0"/>
      <w:divBdr>
        <w:top w:val="none" w:sz="0" w:space="0" w:color="auto"/>
        <w:left w:val="none" w:sz="0" w:space="0" w:color="auto"/>
        <w:bottom w:val="none" w:sz="0" w:space="0" w:color="auto"/>
        <w:right w:val="none" w:sz="0" w:space="0" w:color="auto"/>
      </w:divBdr>
    </w:div>
    <w:div w:id="1880818596">
      <w:bodyDiv w:val="1"/>
      <w:marLeft w:val="0"/>
      <w:marRight w:val="0"/>
      <w:marTop w:val="0"/>
      <w:marBottom w:val="0"/>
      <w:divBdr>
        <w:top w:val="none" w:sz="0" w:space="0" w:color="auto"/>
        <w:left w:val="none" w:sz="0" w:space="0" w:color="auto"/>
        <w:bottom w:val="none" w:sz="0" w:space="0" w:color="auto"/>
        <w:right w:val="none" w:sz="0" w:space="0" w:color="auto"/>
      </w:divBdr>
    </w:div>
    <w:div w:id="1963264853">
      <w:bodyDiv w:val="1"/>
      <w:marLeft w:val="0"/>
      <w:marRight w:val="0"/>
      <w:marTop w:val="0"/>
      <w:marBottom w:val="0"/>
      <w:divBdr>
        <w:top w:val="none" w:sz="0" w:space="0" w:color="auto"/>
        <w:left w:val="none" w:sz="0" w:space="0" w:color="auto"/>
        <w:bottom w:val="none" w:sz="0" w:space="0" w:color="auto"/>
        <w:right w:val="none" w:sz="0" w:space="0" w:color="auto"/>
      </w:divBdr>
    </w:div>
    <w:div w:id="1983192999">
      <w:bodyDiv w:val="1"/>
      <w:marLeft w:val="0"/>
      <w:marRight w:val="0"/>
      <w:marTop w:val="0"/>
      <w:marBottom w:val="0"/>
      <w:divBdr>
        <w:top w:val="none" w:sz="0" w:space="0" w:color="auto"/>
        <w:left w:val="none" w:sz="0" w:space="0" w:color="auto"/>
        <w:bottom w:val="none" w:sz="0" w:space="0" w:color="auto"/>
        <w:right w:val="none" w:sz="0" w:space="0" w:color="auto"/>
      </w:divBdr>
    </w:div>
    <w:div w:id="2008511769">
      <w:bodyDiv w:val="1"/>
      <w:marLeft w:val="0"/>
      <w:marRight w:val="0"/>
      <w:marTop w:val="0"/>
      <w:marBottom w:val="0"/>
      <w:divBdr>
        <w:top w:val="none" w:sz="0" w:space="0" w:color="auto"/>
        <w:left w:val="none" w:sz="0" w:space="0" w:color="auto"/>
        <w:bottom w:val="none" w:sz="0" w:space="0" w:color="auto"/>
        <w:right w:val="none" w:sz="0" w:space="0" w:color="auto"/>
      </w:divBdr>
    </w:div>
    <w:div w:id="2040735181">
      <w:bodyDiv w:val="1"/>
      <w:marLeft w:val="0"/>
      <w:marRight w:val="0"/>
      <w:marTop w:val="0"/>
      <w:marBottom w:val="0"/>
      <w:divBdr>
        <w:top w:val="none" w:sz="0" w:space="0" w:color="auto"/>
        <w:left w:val="none" w:sz="0" w:space="0" w:color="auto"/>
        <w:bottom w:val="none" w:sz="0" w:space="0" w:color="auto"/>
        <w:right w:val="none" w:sz="0" w:space="0" w:color="auto"/>
      </w:divBdr>
    </w:div>
    <w:div w:id="2041081392">
      <w:bodyDiv w:val="1"/>
      <w:marLeft w:val="0"/>
      <w:marRight w:val="0"/>
      <w:marTop w:val="0"/>
      <w:marBottom w:val="0"/>
      <w:divBdr>
        <w:top w:val="none" w:sz="0" w:space="0" w:color="auto"/>
        <w:left w:val="none" w:sz="0" w:space="0" w:color="auto"/>
        <w:bottom w:val="none" w:sz="0" w:space="0" w:color="auto"/>
        <w:right w:val="none" w:sz="0" w:space="0" w:color="auto"/>
      </w:divBdr>
    </w:div>
    <w:div w:id="2109351892">
      <w:bodyDiv w:val="1"/>
      <w:marLeft w:val="0"/>
      <w:marRight w:val="0"/>
      <w:marTop w:val="0"/>
      <w:marBottom w:val="0"/>
      <w:divBdr>
        <w:top w:val="none" w:sz="0" w:space="0" w:color="auto"/>
        <w:left w:val="none" w:sz="0" w:space="0" w:color="auto"/>
        <w:bottom w:val="none" w:sz="0" w:space="0" w:color="auto"/>
        <w:right w:val="none" w:sz="0" w:space="0" w:color="auto"/>
      </w:divBdr>
    </w:div>
    <w:div w:id="2130196795">
      <w:bodyDiv w:val="1"/>
      <w:marLeft w:val="0"/>
      <w:marRight w:val="0"/>
      <w:marTop w:val="0"/>
      <w:marBottom w:val="0"/>
      <w:divBdr>
        <w:top w:val="none" w:sz="0" w:space="0" w:color="auto"/>
        <w:left w:val="none" w:sz="0" w:space="0" w:color="auto"/>
        <w:bottom w:val="none" w:sz="0" w:space="0" w:color="auto"/>
        <w:right w:val="none" w:sz="0" w:space="0" w:color="auto"/>
      </w:divBdr>
    </w:div>
    <w:div w:id="2132938563">
      <w:bodyDiv w:val="1"/>
      <w:marLeft w:val="0"/>
      <w:marRight w:val="0"/>
      <w:marTop w:val="0"/>
      <w:marBottom w:val="0"/>
      <w:divBdr>
        <w:top w:val="none" w:sz="0" w:space="0" w:color="auto"/>
        <w:left w:val="none" w:sz="0" w:space="0" w:color="auto"/>
        <w:bottom w:val="none" w:sz="0" w:space="0" w:color="auto"/>
        <w:right w:val="none" w:sz="0" w:space="0" w:color="auto"/>
      </w:divBdr>
      <w:divsChild>
        <w:div w:id="208707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TotalTime>
  <Pages>1</Pages>
  <Words>3594</Words>
  <Characters>23401</Characters>
  <Application>Microsoft Office Word</Application>
  <DocSecurity>0</DocSecurity>
  <Lines>371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COOK</dc:creator>
  <cp:keywords/>
  <dc:description/>
  <cp:lastModifiedBy>Archie Cook</cp:lastModifiedBy>
  <cp:revision>137</cp:revision>
  <dcterms:created xsi:type="dcterms:W3CDTF">2025-01-04T14:42:00Z</dcterms:created>
  <dcterms:modified xsi:type="dcterms:W3CDTF">2025-01-27T11:24:00Z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b90d7d5d-df6e-41f9-a7a7-bdebdce39571</vt:lpwstr>
  </property>
</Properties>
</file>